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F46" w:rsidRDefault="00605C1B">
      <w:pPr>
        <w:pStyle w:val="a3"/>
        <w:spacing w:before="4"/>
        <w:rPr>
          <w:rFonts w:ascii="Times New Roman"/>
          <w:sz w:val="21"/>
        </w:rPr>
      </w:pPr>
      <w:r>
        <w:pict>
          <v:group id="_x0000_s1425" style="position:absolute;margin-left:0;margin-top:0;width:461.55pt;height:616.45pt;z-index:-51064;mso-position-horizontal-relative:page;mso-position-vertical-relative:page" coordsize="9231,12329">
            <v:rect id="_x0000_s1442" style="position:absolute;left:429;top:3193;width:2785;height:7590" fillcolor="#7b7ebc" stroked="f"/>
            <v:shape id="_x0000_s1441" style="position:absolute;left:2241;top:6611;width:2048;height:5070" coordorigin="2242,6611" coordsize="2048,5070" o:spt="100" adj="0,,0" path="m4289,6611r-1075,l3214,7123r1075,l4289,6611xm2811,10783r-569,l2250,10833r9,49l2269,10930r11,48l2305,11060r29,79l2369,11212r40,69l2454,11345r50,60l2561,11459r63,49l2692,11552r75,39l2835,11618r73,23l2987,11658r85,13l3162,11678r96,3l3340,11678r81,-7l3499,11659r77,-17l3651,11619r71,-27l3791,11560r65,-39l3917,11478r58,-50l4029,11373r49,-61l4122,11245r39,-73l4169,11154r-897,l3194,11151r-70,-10l3064,11124r-52,-24l2968,11071r-39,-35l2896,10997r-28,-45l2850,10914r-16,-41l2821,10830r-10,-47xm4219,8897r-918,l3380,8901r71,13l3514,8935r55,30l3615,9004r37,46l3682,9106r20,64l3715,9242r4,81l3719,10621r-8,93l3697,10798r-19,74l3652,10936r-32,55l3582,11035r-65,52l3443,11125r-81,22l3272,11154r897,l4195,11093r24,-71l4239,10947r16,-80l4266,10782r6,-89l4274,10599r,-1357l4272,9159r-9,-82l4249,8999r-21,-75l4219,8897xm3481,8421r-68,3l3346,8430r-66,12l3214,8458r,445l3235,8900r21,-1l3278,8898r23,-1l4219,8897r-16,-44l4171,8785r-37,-65l4091,8659r-44,-50l3997,8565r-56,-38l3879,8495r-67,-27l3738,8448r-80,-15l3573,8424r-92,-3xe" fillcolor="#ededee" stroked="f">
              <v:stroke joinstyle="round"/>
              <v:formulas/>
              <v:path arrowok="t" o:connecttype="segments"/>
            </v:shape>
            <v:shape id="_x0000_s1440" style="position:absolute;left:2219;top:6611;width:995;height:4172" coordorigin="2219,6611" coordsize="995,4172" o:spt="100" adj="0,,0" path="m3214,6611r-865,l2349,9178r498,l2879,9117r40,-55l2966,9014r54,-41l3063,8948r47,-20l3160,8913r54,-10l3214,8638r-360,l2854,7123r360,l3214,6611xm3214,8458r-15,4l3185,8466r-14,5l3157,8475r-77,31l3011,8543r-64,44l2890,8638r324,l3214,8458xm2789,10440r-570,80l2222,10588r5,66l2233,10719r9,64l2811,10783r-2,-13l2807,10756r-2,-13l2803,10729r-6,-67l2792,10592r-2,-74l2789,10440xe" fillcolor="#7072ae" stroked="f">
              <v:stroke joinstyle="round"/>
              <v:formulas/>
              <v:path arrowok="t" o:connecttype="segments"/>
            </v:shape>
            <v:rect id="_x0000_s1439" style="position:absolute;left:429;top:9843;width:223;height:936" fillcolor="black" stroked="f"/>
            <v:shape id="_x0000_s1438" style="position:absolute;left:1502;top:9451;width:98;height:1325" coordorigin="1502,9451" coordsize="98,1325" path="m1600,9503r-9,-10l1591,9503r-40,42l1512,9503r39,-42l1591,9503r,-10l1551,9451r-2,3l1502,9503r48,51l1549,9556r-47,49l1550,9656r-1,1l1502,9706r48,51l1549,9759r-47,49l1550,9859r-1,2l1502,9910r48,51l1549,9963r-47,49l1550,10063r-1,2l1502,10114r48,51l1549,10166r-47,49l1550,10266r-1,2l1502,10317r48,51l1549,10370r-47,49l1550,10470r-1,2l1502,10521r48,51l1549,10574r-47,49l1550,10674r-1,1l1502,10724r49,52l1560,10766r40,-42l1591,10715r,9l1551,10766r-39,-42l1551,10682r40,42l1591,10715r-39,-41l1560,10665r40,-42l1591,10613r,10l1551,10665r-39,-42l1551,10581r40,42l1591,10613r-39,-41l1560,10563r40,-42l1591,10511r,10l1551,10563r-39,-42l1551,10479r40,42l1591,10511r-39,-41l1560,10461r40,-42l1591,10409r,10l1551,10461r-39,-42l1551,10377r40,42l1591,10409r-39,-41l1560,10359r40,-42l1591,10307r,10l1551,10359r-39,-42l1551,10275r40,42l1591,10307r-39,-41l1560,10257r40,-42l1591,10206r,9l1551,10257r-39,-42l1551,10174r40,41l1591,10206r-39,-41l1560,10156r40,-42l1591,10104r,10l1551,10156r-39,-42l1551,10072r40,42l1591,10104r-39,-41l1560,10054r40,-42l1591,10002r,10l1551,10054r-39,-42l1551,9970r40,42l1591,10002r-39,-41l1560,9952r40,-42l1591,9900r,10l1551,9952r-39,-42l1551,9868r40,42l1591,9900r-39,-41l1560,9850r40,-42l1591,9799r,9l1551,9850r-39,-42l1551,9766r40,42l1591,9799r-39,-42l1560,9748r40,-42l1591,9697r,9l1551,9748r-39,-42l1551,9665r40,41l1591,9697r-39,-41l1560,9647r40,-42l1591,9595r,10l1551,9647r-39,-42l1551,9563r40,42l1591,9595r-39,-41l1560,9545r40,-42e" stroked="f">
              <v:path arrowok="t"/>
            </v:shape>
            <v:line id="_x0000_s1437" style="position:absolute" from="429,436" to="429,12318" strokecolor="#939598" strokeweight=".1316mm"/>
            <v:line id="_x0000_s1436" style="position:absolute" from="425,432" to="8807,432" strokecolor="#939598" strokeweight=".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5" type="#_x0000_t75" style="position:absolute;left:8319;top:5215;width:98;height:7099">
              <v:imagedata r:id="rId9" o:title=""/>
            </v:shape>
            <v:line id="_x0000_s1434" style="position:absolute" from="8368,5215" to="8368,12314" strokecolor="#9c9697" strokeweight="1.72439mm"/>
            <v:shape id="_x0000_s1433" style="position:absolute;left:429;top:12311;width:8378;height:4" coordorigin="429,12312" coordsize="8378,4" o:spt="100" adj="0,,0" path="m429,12316r8378,m433,12312r8374,e" filled="f" strokecolor="#939598" strokeweight=".2pt">
              <v:stroke joinstyle="round"/>
              <v:formulas/>
              <v:path arrowok="t" o:connecttype="segments"/>
            </v:shape>
            <v:line id="_x0000_s1432" style="position:absolute" from="8803,436" to="8803,12310" strokecolor="#939598" strokeweight=".1316mm"/>
            <v:shape id="_x0000_s1431" type="#_x0000_t75" style="position:absolute;left:3662;top:7444;width:3263;height:4128">
              <v:imagedata r:id="rId10" o:title=""/>
            </v:shape>
            <v:shape id="_x0000_s1430" type="#_x0000_t75" style="position:absolute;left:264;top:249;width:8717;height:2382">
              <v:imagedata r:id="rId11" o:title=""/>
            </v:shape>
            <v:shape id="_x0000_s1429" type="#_x0000_t75" style="position:absolute;left:1854;top:1739;width:304;height:376">
              <v:imagedata r:id="rId12" o:title=""/>
            </v:shape>
            <v:shape id="_x0000_s1428" type="#_x0000_t75" style="position:absolute;left:1497;top:1247;width:1019;height:1120">
              <v:imagedata r:id="rId13" o:title=""/>
            </v:shape>
            <v:shape id="_x0000_s1427" style="position:absolute;left:-300;top:12325;width:9231;height:420" coordorigin="-300,12326" coordsize="9231,420" o:spt="100" adj="0,,0" path="m300,420l,420t8931,l9231,420m420,300l420,m8811,300l8811,e" filled="f" strokecolor="white" strokeweight="1.25pt">
              <v:stroke joinstyle="round"/>
              <v:formulas/>
              <v:path arrowok="t" o:connecttype="segments"/>
            </v:shape>
            <v:shape id="_x0000_s1426" style="position:absolute;left:-300;top:12325;width:9231;height:12326" coordorigin="-300,12326" coordsize="9231,12326" o:spt="100" adj="0,,0" path="m300,420l,420t8931,l9231,420m300,12326r-300,m8931,12326r300,m420,300l420,m8811,300l8811,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424" style="position:absolute;z-index:1048;mso-position-horizontal-relative:page;mso-position-vertical-relative:page" from="21pt,622.3pt" to="21pt,637.3pt" strokeweight=".25pt">
            <w10:wrap anchorx="page" anchory="page"/>
          </v:line>
        </w:pict>
      </w:r>
      <w:r>
        <w:pict>
          <v:line id="_x0000_s1423" style="position:absolute;z-index:1072;mso-position-horizontal-relative:page;mso-position-vertical-relative:page" from="440.55pt,622.3pt" to="440.55pt,637.3pt" strokeweight=".25pt">
            <w10:wrap anchorx="page" anchory="page"/>
          </v:lin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2" type="#_x0000_t136" style="position:absolute;margin-left:254.75pt;margin-top:461.55pt;width:2.75pt;height:1.25pt;rotation:231;z-index:1096;mso-position-horizontal-relative:page;mso-position-vertical-relative:page" fillcolor="#dd818a" stroked="f">
            <o:extrusion v:ext="view" autorotationcenter="t"/>
            <v:textpath style="font-family:&quot;&amp;quot&quot;;font-size:1pt;font-weight:bold;v-text-kern:t;mso-text-shadow:auto" string="1000"/>
            <w10:wrap anchorx="page" anchory="page"/>
          </v:shape>
        </w:pict>
      </w:r>
      <w:r>
        <w:pict>
          <v:shape id="_x0000_s1421" type="#_x0000_t136" style="position:absolute;margin-left:252.85pt;margin-top:451.2pt;width:3.4pt;height:2.05pt;rotation:231;z-index:1120;mso-position-horizontal-relative:page;mso-position-vertical-relative:page" fillcolor="#d95363" stroked="f">
            <o:extrusion v:ext="view" autorotationcenter="t"/>
            <v:textpath style="font-family:&quot;&amp;quot&quot;;font-size:2pt;font-weight:bold;v-text-kern:t;mso-text-shadow:auto" string="500"/>
            <w10:wrap anchorx="page" anchory="page"/>
          </v:shape>
        </w:pict>
      </w:r>
      <w:r>
        <w:pict>
          <v:shape id="_x0000_s1420" type="#_x0000_t136" style="position:absolute;margin-left:256.15pt;margin-top:448.1pt;width:3.4pt;height:2.05pt;rotation:238;z-index:1144;mso-position-horizontal-relative:page;mso-position-vertical-relative:page" fillcolor="#00b6c0" stroked="f">
            <o:extrusion v:ext="view" autorotationcenter="t"/>
            <v:textpath style="font-family:&quot;&amp;quot&quot;;font-size:2pt;font-weight:bold;v-text-kern:t;mso-text-shadow:auto" string="100"/>
            <w10:wrap anchorx="page" anchory="page"/>
          </v:shape>
        </w:pict>
      </w:r>
    </w:p>
    <w:p w:rsidR="005C1F46" w:rsidRDefault="00AE4FC6" w:rsidP="00D429B0">
      <w:pPr>
        <w:spacing w:before="62" w:line="266" w:lineRule="auto"/>
        <w:ind w:left="2880" w:right="2861"/>
        <w:rPr>
          <w:rFonts w:ascii="Arial" w:hAnsi="Arial"/>
          <w:b/>
          <w:sz w:val="23"/>
        </w:rPr>
      </w:pPr>
      <w:r>
        <w:rPr>
          <w:rFonts w:ascii="Arial" w:hAnsi="Arial"/>
          <w:b/>
          <w:color w:val="6D6E71"/>
          <w:w w:val="80"/>
          <w:sz w:val="23"/>
        </w:rPr>
        <w:t>П</w:t>
      </w:r>
      <w:r w:rsidR="00B95CB2">
        <w:rPr>
          <w:rFonts w:ascii="Arial" w:hAnsi="Arial"/>
          <w:b/>
          <w:color w:val="6D6E71"/>
          <w:w w:val="80"/>
          <w:sz w:val="23"/>
        </w:rPr>
        <w:t xml:space="preserve">рокуратура </w:t>
      </w:r>
      <w:r w:rsidR="00D429B0">
        <w:rPr>
          <w:rFonts w:ascii="Arial" w:hAnsi="Arial"/>
          <w:b/>
          <w:color w:val="6D6E71"/>
          <w:w w:val="85"/>
          <w:sz w:val="23"/>
        </w:rPr>
        <w:t xml:space="preserve">Смоленской </w:t>
      </w:r>
      <w:r>
        <w:rPr>
          <w:rFonts w:ascii="Arial" w:hAnsi="Arial"/>
          <w:b/>
          <w:color w:val="6D6E71"/>
          <w:w w:val="85"/>
          <w:sz w:val="23"/>
        </w:rPr>
        <w:t>области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spacing w:before="4"/>
        <w:rPr>
          <w:rFonts w:ascii="Arial"/>
          <w:b/>
          <w:sz w:val="18"/>
        </w:rPr>
      </w:pPr>
    </w:p>
    <w:p w:rsidR="005C1F46" w:rsidRPr="005E2E0F" w:rsidRDefault="00B95CB2">
      <w:pPr>
        <w:spacing w:line="887" w:lineRule="exact"/>
        <w:ind w:left="1454"/>
        <w:rPr>
          <w:sz w:val="88"/>
          <w:szCs w:val="88"/>
        </w:rPr>
      </w:pPr>
      <w:r w:rsidRPr="005E2E0F">
        <w:rPr>
          <w:w w:val="75"/>
          <w:sz w:val="88"/>
          <w:szCs w:val="88"/>
        </w:rPr>
        <w:t>МЫ</w:t>
      </w:r>
      <w:r w:rsidRPr="005E2E0F">
        <w:rPr>
          <w:spacing w:val="-78"/>
          <w:w w:val="75"/>
          <w:sz w:val="88"/>
          <w:szCs w:val="88"/>
        </w:rPr>
        <w:t xml:space="preserve"> </w:t>
      </w:r>
      <w:r w:rsidRPr="005E2E0F">
        <w:rPr>
          <w:w w:val="75"/>
          <w:sz w:val="88"/>
          <w:szCs w:val="88"/>
        </w:rPr>
        <w:t>ПРОТИВ</w:t>
      </w:r>
      <w:r w:rsidRPr="005E2E0F">
        <w:rPr>
          <w:spacing w:val="-77"/>
          <w:w w:val="75"/>
          <w:sz w:val="88"/>
          <w:szCs w:val="88"/>
        </w:rPr>
        <w:t xml:space="preserve"> </w:t>
      </w:r>
      <w:r w:rsidRPr="005E2E0F">
        <w:rPr>
          <w:w w:val="75"/>
          <w:sz w:val="88"/>
          <w:szCs w:val="88"/>
        </w:rPr>
        <w:t>КОРРУПЦИИ</w:t>
      </w:r>
    </w:p>
    <w:p w:rsidR="005C1F46" w:rsidRPr="005E2E0F" w:rsidRDefault="00B95CB2">
      <w:pPr>
        <w:spacing w:line="787" w:lineRule="exact"/>
        <w:ind w:left="1454"/>
        <w:rPr>
          <w:sz w:val="88"/>
          <w:szCs w:val="88"/>
        </w:rPr>
      </w:pPr>
      <w:r w:rsidRPr="005E2E0F">
        <w:rPr>
          <w:w w:val="75"/>
          <w:sz w:val="88"/>
          <w:szCs w:val="88"/>
        </w:rPr>
        <w:t>В СФЕРЕ</w:t>
      </w:r>
      <w:r w:rsidRPr="005E2E0F">
        <w:rPr>
          <w:spacing w:val="-68"/>
          <w:w w:val="75"/>
          <w:sz w:val="88"/>
          <w:szCs w:val="88"/>
        </w:rPr>
        <w:t xml:space="preserve"> </w:t>
      </w:r>
      <w:r w:rsidRPr="005E2E0F">
        <w:rPr>
          <w:w w:val="75"/>
          <w:sz w:val="88"/>
          <w:szCs w:val="88"/>
        </w:rPr>
        <w:t>ОКАЗАНИЯ</w:t>
      </w:r>
    </w:p>
    <w:p w:rsidR="005C1F46" w:rsidRPr="005E2E0F" w:rsidRDefault="00B95CB2">
      <w:pPr>
        <w:spacing w:line="886" w:lineRule="exact"/>
        <w:ind w:left="1454"/>
        <w:rPr>
          <w:sz w:val="88"/>
          <w:szCs w:val="88"/>
        </w:rPr>
      </w:pPr>
      <w:r w:rsidRPr="005E2E0F">
        <w:rPr>
          <w:w w:val="75"/>
          <w:sz w:val="88"/>
          <w:szCs w:val="88"/>
        </w:rPr>
        <w:t>РИТУАЛЬНЫХ УСЛУГ!</w:t>
      </w:r>
    </w:p>
    <w:p w:rsidR="005C1F46" w:rsidRDefault="005C1F46">
      <w:pPr>
        <w:spacing w:line="886" w:lineRule="exact"/>
        <w:rPr>
          <w:sz w:val="9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a3"/>
        <w:spacing w:before="208"/>
        <w:ind w:left="1837"/>
      </w:pPr>
      <w:r>
        <w:rPr>
          <w:color w:val="231F20"/>
        </w:rPr>
        <w:t>О смерти человека необходимо незамедлительно сообщить</w:t>
      </w:r>
    </w:p>
    <w:p w:rsidR="005C1F46" w:rsidRDefault="00B95CB2">
      <w:pPr>
        <w:spacing w:before="13" w:line="252" w:lineRule="auto"/>
        <w:ind w:left="1837" w:right="1377"/>
        <w:rPr>
          <w:rFonts w:ascii="Arial" w:hAnsi="Arial"/>
          <w:b/>
          <w:sz w:val="24"/>
        </w:rPr>
      </w:pPr>
      <w:r>
        <w:rPr>
          <w:color w:val="231F20"/>
          <w:sz w:val="24"/>
        </w:rPr>
        <w:t xml:space="preserve">в медицинскую службу. Для </w:t>
      </w:r>
      <w:r>
        <w:rPr>
          <w:color w:val="231F20"/>
          <w:spacing w:val="-4"/>
          <w:sz w:val="24"/>
        </w:rPr>
        <w:t xml:space="preserve">этого </w:t>
      </w:r>
      <w:r>
        <w:rPr>
          <w:color w:val="231F20"/>
          <w:sz w:val="24"/>
        </w:rPr>
        <w:t xml:space="preserve">можно обратиться в </w:t>
      </w:r>
      <w:proofErr w:type="spellStart"/>
      <w:r>
        <w:rPr>
          <w:color w:val="231F20"/>
          <w:spacing w:val="-4"/>
          <w:sz w:val="24"/>
        </w:rPr>
        <w:t>территор</w:t>
      </w:r>
      <w:proofErr w:type="gramStart"/>
      <w:r>
        <w:rPr>
          <w:color w:val="231F20"/>
          <w:spacing w:val="-4"/>
          <w:sz w:val="24"/>
        </w:rPr>
        <w:t>и</w:t>
      </w:r>
      <w:proofErr w:type="spellEnd"/>
      <w:r>
        <w:rPr>
          <w:color w:val="231F20"/>
          <w:spacing w:val="-4"/>
          <w:sz w:val="24"/>
        </w:rPr>
        <w:t>-</w:t>
      </w:r>
      <w:proofErr w:type="gram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альную</w:t>
      </w:r>
      <w:proofErr w:type="spellEnd"/>
      <w:r>
        <w:rPr>
          <w:color w:val="231F20"/>
          <w:sz w:val="24"/>
        </w:rPr>
        <w:t xml:space="preserve"> поликлинику или вызвать скорую медицинскую помощь </w:t>
      </w:r>
      <w:r>
        <w:rPr>
          <w:rFonts w:ascii="Arial" w:hAnsi="Arial"/>
          <w:b/>
          <w:color w:val="231F20"/>
          <w:sz w:val="24"/>
        </w:rPr>
        <w:t>по единому номеру экстренных служб – 112.</w:t>
      </w:r>
    </w:p>
    <w:p w:rsidR="005C1F46" w:rsidRDefault="005C1F46">
      <w:pPr>
        <w:pStyle w:val="a3"/>
        <w:spacing w:before="4"/>
        <w:rPr>
          <w:rFonts w:ascii="Arial"/>
          <w:b/>
          <w:sz w:val="19"/>
        </w:rPr>
      </w:pPr>
    </w:p>
    <w:p w:rsidR="005C1F46" w:rsidRDefault="00B95CB2">
      <w:pPr>
        <w:pStyle w:val="a3"/>
        <w:spacing w:line="252" w:lineRule="auto"/>
        <w:ind w:left="1837" w:right="1487"/>
      </w:pPr>
      <w:r>
        <w:rPr>
          <w:rFonts w:ascii="Arial" w:hAnsi="Arial"/>
          <w:b/>
          <w:color w:val="231F20"/>
          <w:w w:val="85"/>
        </w:rPr>
        <w:t>Кон</w:t>
      </w:r>
      <w:bookmarkStart w:id="0" w:name="_GoBack"/>
      <w:bookmarkEnd w:id="0"/>
      <w:r>
        <w:rPr>
          <w:rFonts w:ascii="Arial" w:hAnsi="Arial"/>
          <w:b/>
          <w:color w:val="231F20"/>
          <w:w w:val="85"/>
        </w:rPr>
        <w:t>статация</w:t>
      </w:r>
      <w:r>
        <w:rPr>
          <w:rFonts w:ascii="Arial" w:hAnsi="Arial"/>
          <w:b/>
          <w:color w:val="231F20"/>
          <w:spacing w:val="-23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биологической</w:t>
      </w:r>
      <w:r>
        <w:rPr>
          <w:rFonts w:ascii="Arial" w:hAnsi="Arial"/>
          <w:b/>
          <w:color w:val="231F20"/>
          <w:spacing w:val="-23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смерти</w:t>
      </w:r>
      <w:r>
        <w:rPr>
          <w:rFonts w:ascii="Arial" w:hAnsi="Arial"/>
          <w:b/>
          <w:color w:val="231F20"/>
          <w:spacing w:val="-23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человека</w:t>
      </w:r>
      <w:r>
        <w:rPr>
          <w:rFonts w:ascii="Arial" w:hAnsi="Arial"/>
          <w:b/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осуществляется </w:t>
      </w:r>
      <w:r>
        <w:rPr>
          <w:color w:val="231F20"/>
        </w:rPr>
        <w:t>медицинским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(врачом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фельдшером)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оформл</w:t>
      </w:r>
      <w:proofErr w:type="gramStart"/>
      <w:r>
        <w:rPr>
          <w:color w:val="231F20"/>
        </w:rPr>
        <w:t>я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ется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протокола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установления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форме, утвержденной постановлением Правительства Российской Федерации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сентября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950.</w:t>
      </w:r>
    </w:p>
    <w:p w:rsidR="005C1F46" w:rsidRDefault="005C1F46">
      <w:pPr>
        <w:pStyle w:val="a3"/>
        <w:spacing w:before="2"/>
        <w:rPr>
          <w:sz w:val="19"/>
        </w:rPr>
      </w:pPr>
    </w:p>
    <w:p w:rsidR="005C1F46" w:rsidRDefault="00B95CB2">
      <w:pPr>
        <w:pStyle w:val="a3"/>
        <w:spacing w:line="252" w:lineRule="auto"/>
        <w:ind w:left="1837" w:right="1444"/>
      </w:pPr>
      <w:r>
        <w:rPr>
          <w:color w:val="231F20"/>
        </w:rPr>
        <w:t xml:space="preserve">Медицинский работник, в свою очередь, проинформирует территориальный отдел полиции и специализированную </w:t>
      </w:r>
      <w:r>
        <w:rPr>
          <w:color w:val="231F20"/>
          <w:spacing w:val="-3"/>
        </w:rPr>
        <w:t xml:space="preserve">службу </w:t>
      </w:r>
      <w:r>
        <w:rPr>
          <w:color w:val="231F20"/>
        </w:rPr>
        <w:t>в области похоронного дела для транспортировки умершего</w:t>
      </w:r>
    </w:p>
    <w:p w:rsidR="005C1F46" w:rsidRDefault="00B95CB2">
      <w:pPr>
        <w:pStyle w:val="a3"/>
        <w:spacing w:line="272" w:lineRule="exact"/>
        <w:ind w:left="1837"/>
      </w:pPr>
      <w:r>
        <w:rPr>
          <w:color w:val="231F20"/>
        </w:rPr>
        <w:t>в морг.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605C1B">
      <w:pPr>
        <w:pStyle w:val="a3"/>
        <w:spacing w:before="164"/>
        <w:ind w:left="1839"/>
      </w:pPr>
      <w:r>
        <w:pict>
          <v:group id="_x0000_s1416" style="position:absolute;left:0;text-align:left;margin-left:0;margin-top:-59pt;width:43.1pt;height:144.35pt;z-index:1168;mso-position-horizontal-relative:page" coordorigin=",-1180" coordsize="862,2887">
            <v:rect id="_x0000_s1419" style="position:absolute;left:249;top:-1181;width:612;height:2637" fillcolor="#7b7ebc" stroked="f"/>
            <v:shape id="_x0000_s1418" style="position:absolute;left:-300;top:13611;width:420;height:420" coordorigin="-300,13612" coordsize="420,420" o:spt="100" adj="0,,0" path="m300,1286l,1286t420,120l420,1706e" filled="f" strokecolor="white" strokeweight="1.25pt">
              <v:stroke joinstyle="round"/>
              <v:formulas/>
              <v:path arrowok="t" o:connecttype="segments"/>
            </v:shape>
            <v:shape id="_x0000_s1417" style="position:absolute;left:-300;top:13611;width:420;height:420" coordorigin="-300,13612" coordsize="420,420" o:spt="100" adj="0,,0" path="m300,1286l,1286t420,120l420,1706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13" style="position:absolute;left:0;text-align:left;margin-left:439.9pt;margin-top:70.3pt;width:1.25pt;height:15pt;z-index:1192;mso-position-horizontal-relative:page" coordorigin="8798,1406" coordsize="25,300">
            <v:line id="_x0000_s1415" style="position:absolute" from="8811,1406" to="8811,1706" strokecolor="white" strokeweight="1.25pt"/>
            <v:line id="_x0000_s1414" style="position:absolute" from="8811,1406" to="8811,1706" strokeweight=".25pt"/>
            <w10:wrap anchorx="page"/>
          </v:group>
        </w:pict>
      </w:r>
      <w:r>
        <w:pict>
          <v:line id="_x0000_s1412" style="position:absolute;left:0;text-align:left;z-index:1216;mso-position-horizontal-relative:page" from="446.55pt,64.3pt" to="461.55pt,64.3pt" strokeweight=".25pt">
            <w10:wrap anchorx="page"/>
          </v:line>
        </w:pict>
      </w:r>
      <w:r w:rsidR="00B95CB2">
        <w:rPr>
          <w:color w:val="231F20"/>
          <w:w w:val="83"/>
        </w:rPr>
        <w:t>2</w:t>
      </w:r>
    </w:p>
    <w:p w:rsidR="005C1F46" w:rsidRDefault="005C1F46">
      <w:pPr>
        <w:sectPr w:rsidR="005C1F46">
          <w:headerReference w:type="even" r:id="rId14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605C1B">
      <w:pPr>
        <w:pStyle w:val="a3"/>
        <w:ind w:left="8807"/>
        <w:rPr>
          <w:sz w:val="20"/>
        </w:rPr>
      </w:pPr>
      <w:r>
        <w:lastRenderedPageBreak/>
        <w:pict>
          <v:group id="_x0000_s1408" style="position:absolute;left:0;text-align:left;margin-left:0;margin-top:0;width:21.65pt;height:637.3pt;z-index:1264;mso-position-horizontal-relative:page;mso-position-vertical-relative:page" coordsize="433,12746">
            <v:shape id="_x0000_s1411" type="#_x0000_t75" style="position:absolute;left:249;top:249;width:171;height:12245">
              <v:imagedata r:id="rId15" o:title=""/>
            </v:shape>
            <v:shape id="_x0000_s1410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409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406" style="width:.25pt;height:15pt;mso-position-horizontal-relative:char;mso-position-vertical-relative:line" coordsize="5,300">
            <v:line id="_x0000_s1407" style="position:absolute" from="3,300" to="3,0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6"/>
        </w:rPr>
      </w:pPr>
    </w:p>
    <w:p w:rsidR="005C1F46" w:rsidRDefault="00605C1B">
      <w:pPr>
        <w:pStyle w:val="a3"/>
        <w:spacing w:before="55" w:line="252" w:lineRule="auto"/>
        <w:ind w:left="1445" w:right="4309"/>
      </w:pPr>
      <w:r>
        <w:pict>
          <v:group id="_x0000_s1403" style="position:absolute;left:0;text-align:left;margin-left:272.1pt;margin-top:5.7pt;width:176.95pt;height:234.6pt;z-index:1312;mso-position-horizontal-relative:page" coordorigin="5442,114" coordsize="3539,4692">
            <v:rect id="_x0000_s1405" style="position:absolute;left:5442;top:114;width:3539;height:4692" fillcolor="#7b7eb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4" type="#_x0000_t202" style="position:absolute;left:5442;top:114;width:3539;height:4692" filled="f" stroked="f">
              <v:textbox inset="0,0,0,0">
                <w:txbxContent>
                  <w:p w:rsidR="0028265E" w:rsidRDefault="0028265E">
                    <w:pPr>
                      <w:spacing w:before="3"/>
                      <w:rPr>
                        <w:sz w:val="24"/>
                      </w:rPr>
                    </w:pPr>
                  </w:p>
                  <w:p w:rsidR="0028265E" w:rsidRDefault="0028265E">
                    <w:pPr>
                      <w:spacing w:line="235" w:lineRule="auto"/>
                      <w:ind w:left="354" w:right="866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color w:val="FFFFFF"/>
                        <w:w w:val="95"/>
                        <w:sz w:val="18"/>
                      </w:rPr>
                      <w:t xml:space="preserve">Тела умерших на дому лиц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85"/>
                        <w:sz w:val="18"/>
                      </w:rPr>
                      <w:t>после оформления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8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85"/>
                        <w:sz w:val="18"/>
                      </w:rPr>
                      <w:t>протокола</w:t>
                    </w:r>
                  </w:p>
                  <w:p w:rsidR="0028265E" w:rsidRDefault="0028265E">
                    <w:pPr>
                      <w:spacing w:before="2" w:line="235" w:lineRule="auto"/>
                      <w:ind w:left="354" w:right="779"/>
                      <w:rPr>
                        <w:rFonts w:ascii="Calibri" w:hAnsi="Calibri"/>
                        <w:i/>
                        <w:sz w:val="18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установления смерти человека,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 xml:space="preserve">протокола осмотра тела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85"/>
                        <w:sz w:val="18"/>
                      </w:rPr>
                      <w:t xml:space="preserve">сотрудником полиции 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3"/>
                        <w:w w:val="85"/>
                        <w:sz w:val="18"/>
                      </w:rPr>
                      <w:t xml:space="preserve">направляют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>для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2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>решения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1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>вопроса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2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>о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1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проведении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 xml:space="preserve">патолого-анатомического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5"/>
                        <w:sz w:val="18"/>
                      </w:rPr>
                      <w:t xml:space="preserve">вскрытия и (или) сохранения до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дня похорон в территориальные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 xml:space="preserve">патолого-анатомические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отделения (а в случаях признаков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 xml:space="preserve">насильственной смерти – в </w:t>
                    </w:r>
                    <w:proofErr w:type="spellStart"/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>танатолические</w:t>
                    </w:r>
                    <w:proofErr w:type="spellEnd"/>
                    <w:r>
                      <w:rPr>
                        <w:rFonts w:ascii="Calibri" w:hAnsi="Calibri"/>
                        <w:i/>
                        <w:color w:val="FFFFFF"/>
                        <w:spacing w:val="-2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>отделения</w:t>
                    </w:r>
                    <w:proofErr w:type="gramEnd"/>
                  </w:p>
                  <w:p w:rsidR="0028265E" w:rsidRDefault="0028265E">
                    <w:pPr>
                      <w:spacing w:before="7" w:line="235" w:lineRule="auto"/>
                      <w:ind w:left="354" w:right="666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color w:val="FFFFFF"/>
                        <w:w w:val="95"/>
                        <w:sz w:val="18"/>
                      </w:rPr>
                      <w:t xml:space="preserve">Бюро судмедэкспертизы), где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производят выдачу медицинского свидетельства о смерти врачами-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85"/>
                        <w:sz w:val="18"/>
                      </w:rPr>
                      <w:t xml:space="preserve">патологоанатомами или судебно-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5"/>
                        <w:sz w:val="18"/>
                      </w:rPr>
                      <w:t>медицинскими экспертами.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402" style="position:absolute;left:0;text-align:left;z-index:1336;mso-position-horizontal-relative:page" from="446.55pt,-57.35pt" to="461.55pt,-57.35pt" strokeweight=".25pt">
            <w10:wrap anchorx="page"/>
          </v:line>
        </w:pict>
      </w:r>
      <w:r w:rsidR="00B95CB2">
        <w:rPr>
          <w:rFonts w:ascii="Arial" w:hAnsi="Arial"/>
          <w:b/>
          <w:color w:val="231F20"/>
          <w:w w:val="95"/>
        </w:rPr>
        <w:t xml:space="preserve">Перевозка тела в морг </w:t>
      </w:r>
      <w:r w:rsidR="00B95CB2">
        <w:rPr>
          <w:color w:val="231F20"/>
          <w:w w:val="95"/>
        </w:rPr>
        <w:t xml:space="preserve">– </w:t>
      </w:r>
      <w:proofErr w:type="spellStart"/>
      <w:r w:rsidR="00B95CB2">
        <w:rPr>
          <w:color w:val="231F20"/>
          <w:w w:val="95"/>
        </w:rPr>
        <w:t>безво</w:t>
      </w:r>
      <w:proofErr w:type="gramStart"/>
      <w:r w:rsidR="00B95CB2">
        <w:rPr>
          <w:color w:val="231F20"/>
          <w:w w:val="95"/>
        </w:rPr>
        <w:t>з</w:t>
      </w:r>
      <w:proofErr w:type="spellEnd"/>
      <w:r w:rsidR="00B95CB2">
        <w:rPr>
          <w:color w:val="231F20"/>
          <w:w w:val="95"/>
        </w:rPr>
        <w:t>-</w:t>
      </w:r>
      <w:proofErr w:type="gramEnd"/>
      <w:r w:rsidR="00B95CB2">
        <w:rPr>
          <w:color w:val="231F20"/>
          <w:w w:val="95"/>
        </w:rPr>
        <w:t xml:space="preserve"> </w:t>
      </w:r>
      <w:proofErr w:type="spellStart"/>
      <w:r w:rsidR="00B95CB2">
        <w:rPr>
          <w:color w:val="231F20"/>
        </w:rPr>
        <w:t>мездная</w:t>
      </w:r>
      <w:proofErr w:type="spellEnd"/>
      <w:r w:rsidR="00B95CB2">
        <w:rPr>
          <w:color w:val="231F20"/>
        </w:rPr>
        <w:t xml:space="preserve"> услуга, которая оказывается в порядке, установленном в каждом муниципальном образовании органа- ми местного самоуправления.</w:t>
      </w:r>
    </w:p>
    <w:p w:rsidR="005C1F46" w:rsidRDefault="005C1F46">
      <w:pPr>
        <w:pStyle w:val="a3"/>
        <w:spacing w:before="6"/>
      </w:pPr>
    </w:p>
    <w:p w:rsidR="005C1F46" w:rsidRDefault="005C1F46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C1F46" w:rsidRDefault="005C1F46">
      <w:pPr>
        <w:pStyle w:val="a3"/>
        <w:rPr>
          <w:sz w:val="18"/>
          <w:szCs w:val="18"/>
        </w:rPr>
      </w:pPr>
    </w:p>
    <w:p w:rsidR="005F2C39" w:rsidRPr="005F2C39" w:rsidRDefault="005F2C39">
      <w:pPr>
        <w:pStyle w:val="a3"/>
        <w:rPr>
          <w:sz w:val="18"/>
          <w:szCs w:val="18"/>
        </w:rPr>
      </w:pPr>
    </w:p>
    <w:p w:rsidR="005C1F46" w:rsidRDefault="005C1F46">
      <w:pPr>
        <w:pStyle w:val="a3"/>
        <w:spacing w:before="3"/>
      </w:pPr>
    </w:p>
    <w:p w:rsidR="005C1F46" w:rsidRDefault="00B95CB2">
      <w:pPr>
        <w:pStyle w:val="a3"/>
        <w:spacing w:before="1" w:line="252" w:lineRule="auto"/>
        <w:ind w:left="1440" w:right="1786"/>
      </w:pPr>
      <w:r>
        <w:rPr>
          <w:color w:val="231F20"/>
        </w:rPr>
        <w:t>Если медицинский работник, сотрудник специализированной службы по вопросам похоронного дела, полице</w:t>
      </w:r>
      <w:r w:rsidR="005E2E0F">
        <w:rPr>
          <w:color w:val="231F20"/>
        </w:rPr>
        <w:t>йский или иное лицо, выступающи</w:t>
      </w:r>
      <w:r>
        <w:rPr>
          <w:color w:val="231F20"/>
        </w:rPr>
        <w:t xml:space="preserve">е в качестве посредника, предлагают </w:t>
      </w:r>
      <w:proofErr w:type="spellStart"/>
      <w:r>
        <w:rPr>
          <w:color w:val="231F20"/>
          <w:spacing w:val="-4"/>
        </w:rPr>
        <w:t>орган</w:t>
      </w:r>
      <w:proofErr w:type="gramStart"/>
      <w:r>
        <w:rPr>
          <w:color w:val="231F20"/>
          <w:spacing w:val="-4"/>
        </w:rPr>
        <w:t>и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зовать</w:t>
      </w:r>
      <w:proofErr w:type="spellEnd"/>
      <w:r>
        <w:rPr>
          <w:color w:val="231F20"/>
        </w:rPr>
        <w:t xml:space="preserve"> перевозку тела умершего за деньги,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8"/>
        <w:rPr>
          <w:sz w:val="25"/>
        </w:rPr>
      </w:pPr>
    </w:p>
    <w:p w:rsidR="005C1F46" w:rsidRDefault="00B95CB2">
      <w:pPr>
        <w:pStyle w:val="3"/>
        <w:spacing w:before="1" w:line="249" w:lineRule="auto"/>
        <w:ind w:right="2376"/>
      </w:pPr>
      <w:r>
        <w:rPr>
          <w:color w:val="231F20"/>
          <w:w w:val="80"/>
        </w:rPr>
        <w:t xml:space="preserve">ПОМНИТЕ! ВЫ НЕ ДОЛЖНЫ ПЕРЕДАВАТЬ УКАЗАННЫМ </w:t>
      </w:r>
      <w:r>
        <w:rPr>
          <w:color w:val="231F20"/>
          <w:w w:val="85"/>
        </w:rPr>
        <w:t>РАБОТНИКАМ НИКАКИЕ ДЕНЕЖНЫЕ СРЕДСТВА.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605C1B">
      <w:pPr>
        <w:pStyle w:val="a3"/>
        <w:spacing w:before="175"/>
        <w:ind w:right="1837"/>
        <w:jc w:val="right"/>
      </w:pPr>
      <w:r>
        <w:pict>
          <v:line id="_x0000_s1401" style="position:absolute;left:0;text-align:left;z-index:1360;mso-position-horizontal-relative:page" from="446.55pt,64.85pt" to="461.55pt,64.85pt" strokeweight=".25pt">
            <w10:wrap anchorx="page"/>
          </v:line>
        </w:pict>
      </w:r>
      <w:r>
        <w:pict>
          <v:line id="_x0000_s1400" style="position:absolute;left:0;text-align:left;z-index:1384;mso-position-horizontal-relative:page" from="440.55pt,70.85pt" to="440.55pt,85.85pt" strokeweight=".25pt">
            <w10:wrap anchorx="page"/>
          </v:line>
        </w:pict>
      </w:r>
      <w:r w:rsidR="00B95CB2">
        <w:rPr>
          <w:color w:val="231F20"/>
          <w:w w:val="83"/>
        </w:rPr>
        <w:t>3</w:t>
      </w:r>
    </w:p>
    <w:p w:rsidR="005C1F46" w:rsidRDefault="005C1F46">
      <w:pPr>
        <w:jc w:val="right"/>
        <w:sectPr w:rsidR="005C1F46">
          <w:headerReference w:type="default" r:id="rId16"/>
          <w:pgSz w:w="9240" w:h="12750"/>
          <w:pgMar w:top="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2"/>
        <w:spacing w:line="220" w:lineRule="auto"/>
        <w:ind w:right="1893"/>
      </w:pPr>
      <w:proofErr w:type="gramStart"/>
      <w:r>
        <w:rPr>
          <w:color w:val="231F20"/>
          <w:spacing w:val="-3"/>
          <w:w w:val="85"/>
        </w:rPr>
        <w:t xml:space="preserve">СУПРУГУ, </w:t>
      </w:r>
      <w:r>
        <w:rPr>
          <w:color w:val="231F20"/>
          <w:w w:val="85"/>
        </w:rPr>
        <w:t xml:space="preserve">БЛИЗКИМ РОДСТВЕННИКАМ, ИНЫМ РОДСТВЕННИКАМ, ЗАКОННОМУ </w:t>
      </w:r>
      <w:r>
        <w:rPr>
          <w:color w:val="231F20"/>
          <w:w w:val="80"/>
        </w:rPr>
        <w:t>ПРЕДСТАВИТЕЛЮ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>УМЕРШЕГО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ИЛИ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 xml:space="preserve">ИНОМУ </w:t>
      </w:r>
      <w:r>
        <w:rPr>
          <w:color w:val="231F20"/>
          <w:spacing w:val="-5"/>
          <w:w w:val="80"/>
        </w:rPr>
        <w:t>ЛИЦУ,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ВЗЯВШЕМУ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СЕБЯ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 xml:space="preserve">ОБЯЗАННОСТЬ ОСУЩЕСТВИТЬ ПОГРЕБЕНИЕ УМЕРШЕГО, </w:t>
      </w:r>
      <w:r>
        <w:rPr>
          <w:color w:val="231F20"/>
          <w:spacing w:val="-3"/>
          <w:w w:val="90"/>
        </w:rPr>
        <w:t>ГАРАНТИРУЮТСЯ:</w:t>
      </w:r>
      <w:proofErr w:type="gramEnd"/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rPr>
          <w:rFonts w:ascii="Arial"/>
          <w:sz w:val="20"/>
        </w:rPr>
        <w:sectPr w:rsidR="005C1F46">
          <w:headerReference w:type="even" r:id="rId17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spacing w:before="10"/>
        <w:rPr>
          <w:rFonts w:ascii="Arial"/>
          <w:b/>
          <w:sz w:val="18"/>
        </w:rPr>
      </w:pPr>
    </w:p>
    <w:p w:rsidR="005C1F46" w:rsidRDefault="00605C1B" w:rsidP="007F6B71">
      <w:pPr>
        <w:pStyle w:val="a3"/>
        <w:spacing w:before="1" w:line="247" w:lineRule="auto"/>
        <w:ind w:left="2694" w:right="-14" w:hanging="284"/>
      </w:pPr>
      <w:r>
        <w:rPr>
          <w:noProof/>
          <w:color w:val="231F20"/>
          <w:lang w:bidi="ar-SA"/>
        </w:rPr>
        <w:pict>
          <v:shape id="_x0000_s1399" type="#_x0000_t75" style="position:absolute;left:0;text-align:left;margin-left:96.95pt;margin-top:101.5pt;width:317.85pt;height:251.3pt;z-index:-39768">
            <v:imagedata r:id="rId18" o:title=""/>
          </v:shape>
        </w:pict>
      </w:r>
      <w:r w:rsidR="007F6B71" w:rsidRPr="00767861">
        <w:rPr>
          <w:color w:val="231F20"/>
          <w:w w:val="90"/>
        </w:rPr>
        <w:t xml:space="preserve">► </w:t>
      </w:r>
      <w:r w:rsidR="00B95CB2" w:rsidRPr="00767861">
        <w:rPr>
          <w:color w:val="231F20"/>
          <w:w w:val="90"/>
        </w:rPr>
        <w:t xml:space="preserve">выдача документов, необходимых </w:t>
      </w:r>
      <w:r w:rsidR="00B95CB2" w:rsidRPr="00767861">
        <w:rPr>
          <w:color w:val="231F20"/>
          <w:w w:val="95"/>
        </w:rPr>
        <w:t>для</w:t>
      </w:r>
      <w:r w:rsidR="00B95CB2" w:rsidRPr="00767861">
        <w:rPr>
          <w:color w:val="231F20"/>
          <w:spacing w:val="-22"/>
          <w:w w:val="95"/>
        </w:rPr>
        <w:t xml:space="preserve"> </w:t>
      </w:r>
      <w:r w:rsidR="00B95CB2" w:rsidRPr="00767861">
        <w:rPr>
          <w:color w:val="231F20"/>
          <w:w w:val="95"/>
        </w:rPr>
        <w:t>погребения</w:t>
      </w:r>
      <w:r w:rsidR="00B95CB2" w:rsidRPr="00767861">
        <w:rPr>
          <w:color w:val="231F20"/>
          <w:spacing w:val="-22"/>
          <w:w w:val="95"/>
        </w:rPr>
        <w:t xml:space="preserve"> </w:t>
      </w:r>
      <w:r w:rsidR="00B95CB2" w:rsidRPr="00767861">
        <w:rPr>
          <w:color w:val="231F20"/>
          <w:w w:val="95"/>
        </w:rPr>
        <w:t>умершего,</w:t>
      </w:r>
      <w:r w:rsidR="00B95CB2" w:rsidRPr="00767861">
        <w:rPr>
          <w:color w:val="231F20"/>
          <w:spacing w:val="-21"/>
          <w:w w:val="95"/>
        </w:rPr>
        <w:t xml:space="preserve"> </w:t>
      </w:r>
      <w:r w:rsidR="00B95CB2" w:rsidRPr="00767861">
        <w:rPr>
          <w:color w:val="231F20"/>
          <w:w w:val="95"/>
        </w:rPr>
        <w:t>в</w:t>
      </w:r>
      <w:r w:rsidR="00B95CB2" w:rsidRPr="00767861">
        <w:rPr>
          <w:color w:val="231F20"/>
          <w:spacing w:val="-22"/>
          <w:w w:val="95"/>
        </w:rPr>
        <w:t xml:space="preserve"> </w:t>
      </w:r>
      <w:r w:rsidR="00767861">
        <w:rPr>
          <w:color w:val="231F20"/>
          <w:w w:val="95"/>
        </w:rPr>
        <w:t>тече</w:t>
      </w:r>
      <w:r w:rsidR="00B95CB2" w:rsidRPr="00767861">
        <w:rPr>
          <w:color w:val="231F20"/>
          <w:w w:val="95"/>
        </w:rPr>
        <w:t>ние</w:t>
      </w:r>
      <w:r w:rsidR="00B95CB2" w:rsidRPr="00767861">
        <w:rPr>
          <w:color w:val="231F20"/>
          <w:spacing w:val="-33"/>
          <w:w w:val="95"/>
        </w:rPr>
        <w:t xml:space="preserve"> </w:t>
      </w:r>
      <w:r w:rsidR="00B95CB2" w:rsidRPr="00767861">
        <w:rPr>
          <w:color w:val="231F20"/>
          <w:w w:val="95"/>
        </w:rPr>
        <w:t>суток</w:t>
      </w:r>
      <w:r w:rsidR="00B95CB2" w:rsidRPr="00767861">
        <w:rPr>
          <w:color w:val="231F20"/>
          <w:spacing w:val="-33"/>
          <w:w w:val="95"/>
        </w:rPr>
        <w:t xml:space="preserve"> </w:t>
      </w:r>
      <w:r w:rsidR="00B95CB2" w:rsidRPr="00767861">
        <w:rPr>
          <w:color w:val="231F20"/>
          <w:w w:val="95"/>
        </w:rPr>
        <w:t>с</w:t>
      </w:r>
      <w:r w:rsidR="00B95CB2" w:rsidRPr="00767861">
        <w:rPr>
          <w:color w:val="231F20"/>
          <w:spacing w:val="-33"/>
          <w:w w:val="95"/>
        </w:rPr>
        <w:t xml:space="preserve"> </w:t>
      </w:r>
      <w:r w:rsidR="00B95CB2" w:rsidRPr="00767861">
        <w:rPr>
          <w:color w:val="231F20"/>
          <w:w w:val="95"/>
        </w:rPr>
        <w:t>момента</w:t>
      </w:r>
      <w:r w:rsidR="00B95CB2" w:rsidRPr="00767861">
        <w:rPr>
          <w:color w:val="231F20"/>
          <w:spacing w:val="-33"/>
          <w:w w:val="95"/>
        </w:rPr>
        <w:t xml:space="preserve"> </w:t>
      </w:r>
      <w:r w:rsidR="00B95CB2" w:rsidRPr="00767861">
        <w:rPr>
          <w:color w:val="231F20"/>
          <w:w w:val="95"/>
        </w:rPr>
        <w:t xml:space="preserve">установления </w:t>
      </w:r>
      <w:r w:rsidR="00B95CB2" w:rsidRPr="00767861">
        <w:rPr>
          <w:color w:val="231F20"/>
        </w:rPr>
        <w:t xml:space="preserve">причины смерти; в случаях, если для установления причины смерти возникли основания для </w:t>
      </w:r>
      <w:proofErr w:type="spellStart"/>
      <w:r w:rsidR="00B95CB2" w:rsidRPr="00767861">
        <w:rPr>
          <w:color w:val="231F20"/>
        </w:rPr>
        <w:t>помещ</w:t>
      </w:r>
      <w:proofErr w:type="gramStart"/>
      <w:r w:rsidR="00B95CB2" w:rsidRPr="00767861">
        <w:rPr>
          <w:color w:val="231F20"/>
        </w:rPr>
        <w:t>е</w:t>
      </w:r>
      <w:proofErr w:type="spellEnd"/>
      <w:r w:rsidR="00B95CB2" w:rsidRPr="00767861">
        <w:rPr>
          <w:color w:val="231F20"/>
        </w:rPr>
        <w:t>-</w:t>
      </w:r>
      <w:proofErr w:type="gramEnd"/>
      <w:r w:rsidR="00B95CB2" w:rsidRPr="00767861">
        <w:rPr>
          <w:color w:val="231F20"/>
        </w:rPr>
        <w:t xml:space="preserve"> </w:t>
      </w:r>
      <w:proofErr w:type="spellStart"/>
      <w:r w:rsidR="00B95CB2" w:rsidRPr="00767861">
        <w:rPr>
          <w:color w:val="231F20"/>
        </w:rPr>
        <w:t>ния</w:t>
      </w:r>
      <w:proofErr w:type="spellEnd"/>
      <w:r w:rsidR="00B95CB2" w:rsidRPr="00767861">
        <w:rPr>
          <w:color w:val="231F20"/>
        </w:rPr>
        <w:t xml:space="preserve"> тела умершего в морг, выдача тела умершего по требованию супруга, близких родственников, иных родственников, законного представителя</w:t>
      </w:r>
      <w:r w:rsidR="00B95CB2" w:rsidRPr="00767861">
        <w:rPr>
          <w:color w:val="231F20"/>
          <w:spacing w:val="-19"/>
        </w:rPr>
        <w:t xml:space="preserve"> </w:t>
      </w:r>
      <w:r w:rsidR="00B95CB2" w:rsidRPr="00767861">
        <w:rPr>
          <w:color w:val="231F20"/>
        </w:rPr>
        <w:t>умершего</w:t>
      </w:r>
      <w:r w:rsidR="00B95CB2" w:rsidRPr="00767861">
        <w:rPr>
          <w:color w:val="231F20"/>
          <w:spacing w:val="-19"/>
        </w:rPr>
        <w:t xml:space="preserve"> </w:t>
      </w:r>
      <w:r w:rsidR="00B95CB2" w:rsidRPr="00767861">
        <w:rPr>
          <w:color w:val="231F20"/>
        </w:rPr>
        <w:t>или</w:t>
      </w:r>
      <w:r w:rsidR="00B95CB2" w:rsidRPr="00767861">
        <w:rPr>
          <w:color w:val="231F20"/>
          <w:spacing w:val="-19"/>
        </w:rPr>
        <w:t xml:space="preserve"> </w:t>
      </w:r>
      <w:r w:rsidR="00B95CB2" w:rsidRPr="00767861">
        <w:rPr>
          <w:color w:val="231F20"/>
        </w:rPr>
        <w:t>иного лица,</w:t>
      </w:r>
      <w:r w:rsidR="00B95CB2" w:rsidRPr="00767861">
        <w:rPr>
          <w:color w:val="231F20"/>
          <w:spacing w:val="-29"/>
        </w:rPr>
        <w:t xml:space="preserve"> </w:t>
      </w:r>
      <w:r w:rsidR="00B95CB2" w:rsidRPr="00767861">
        <w:rPr>
          <w:color w:val="231F20"/>
        </w:rPr>
        <w:t>взявшего</w:t>
      </w:r>
      <w:r w:rsidR="00B95CB2" w:rsidRPr="00767861">
        <w:rPr>
          <w:color w:val="231F20"/>
          <w:spacing w:val="-28"/>
        </w:rPr>
        <w:t xml:space="preserve"> </w:t>
      </w:r>
      <w:r w:rsidR="00B95CB2" w:rsidRPr="00767861">
        <w:rPr>
          <w:color w:val="231F20"/>
        </w:rPr>
        <w:t>на</w:t>
      </w:r>
      <w:r w:rsidR="00B95CB2" w:rsidRPr="00767861">
        <w:rPr>
          <w:color w:val="231F20"/>
          <w:spacing w:val="-28"/>
        </w:rPr>
        <w:t xml:space="preserve"> </w:t>
      </w:r>
      <w:r w:rsidR="00B95CB2" w:rsidRPr="00767861">
        <w:rPr>
          <w:color w:val="231F20"/>
        </w:rPr>
        <w:t>себя</w:t>
      </w:r>
      <w:r w:rsidR="00B95CB2" w:rsidRPr="00767861">
        <w:rPr>
          <w:color w:val="231F20"/>
          <w:spacing w:val="-28"/>
        </w:rPr>
        <w:t xml:space="preserve"> </w:t>
      </w:r>
      <w:r w:rsidR="00B95CB2" w:rsidRPr="00767861">
        <w:rPr>
          <w:color w:val="231F20"/>
        </w:rPr>
        <w:t>обязанность осуществить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погребение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умершего, не может быть задержана на срок более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двух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суток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с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момента</w:t>
      </w:r>
      <w:r w:rsidR="00B95CB2" w:rsidRPr="00767861">
        <w:rPr>
          <w:color w:val="231F20"/>
          <w:spacing w:val="-30"/>
        </w:rPr>
        <w:t xml:space="preserve"> </w:t>
      </w:r>
      <w:proofErr w:type="spellStart"/>
      <w:r w:rsidR="00B95CB2" w:rsidRPr="00767861">
        <w:rPr>
          <w:color w:val="231F20"/>
        </w:rPr>
        <w:t>установ</w:t>
      </w:r>
      <w:proofErr w:type="spellEnd"/>
      <w:r w:rsidR="00B95CB2" w:rsidRPr="00767861">
        <w:rPr>
          <w:color w:val="231F20"/>
        </w:rPr>
        <w:t xml:space="preserve">- </w:t>
      </w:r>
      <w:proofErr w:type="spellStart"/>
      <w:r w:rsidR="00B95CB2" w:rsidRPr="00767861">
        <w:rPr>
          <w:color w:val="231F20"/>
        </w:rPr>
        <w:t>ления</w:t>
      </w:r>
      <w:proofErr w:type="spellEnd"/>
      <w:r w:rsidR="00B95CB2" w:rsidRPr="00767861">
        <w:rPr>
          <w:color w:val="231F20"/>
        </w:rPr>
        <w:t xml:space="preserve"> причины</w:t>
      </w:r>
      <w:r w:rsidR="00B95CB2" w:rsidRPr="00767861">
        <w:rPr>
          <w:color w:val="231F20"/>
          <w:spacing w:val="-13"/>
        </w:rPr>
        <w:t xml:space="preserve"> </w:t>
      </w:r>
      <w:r w:rsidR="00B95CB2" w:rsidRPr="00767861">
        <w:rPr>
          <w:color w:val="231F20"/>
        </w:rPr>
        <w:t>смерти</w:t>
      </w:r>
      <w:r w:rsidR="00B95CB2">
        <w:rPr>
          <w:color w:val="231F20"/>
        </w:rPr>
        <w:t>;</w:t>
      </w:r>
    </w:p>
    <w:p w:rsidR="005C1F46" w:rsidRDefault="00605C1B">
      <w:pPr>
        <w:pStyle w:val="a3"/>
        <w:spacing w:before="6"/>
        <w:rPr>
          <w:sz w:val="34"/>
        </w:rPr>
      </w:pPr>
      <w:r>
        <w:rPr>
          <w:noProof/>
          <w:sz w:val="34"/>
          <w:lang w:bidi="ar-SA"/>
        </w:rPr>
        <w:pict>
          <v:polyline id="_x0000_s1398" style="position:absolute;z-index:-38744" points="1261.6pt,3011.15pt,1275.95pt,3021.35pt,1261.6pt,3031pt" coordorigin="1941,4987" coordsize="287,397" filled="f" strokecolor="#7b7ebc" strokeweight="3.04906mm">
            <v:path arrowok="t"/>
            <o:lock v:ext="edit" verticies="t"/>
          </v:polyline>
        </w:pict>
      </w:r>
    </w:p>
    <w:p w:rsidR="005C1F46" w:rsidRPr="00767861" w:rsidRDefault="00B95CB2">
      <w:pPr>
        <w:pStyle w:val="a3"/>
        <w:spacing w:before="1" w:line="235" w:lineRule="auto"/>
        <w:ind w:left="2694" w:right="-1"/>
      </w:pPr>
      <w:r w:rsidRPr="00767861">
        <w:rPr>
          <w:color w:val="231F20"/>
        </w:rPr>
        <w:t xml:space="preserve">предоставление возможности </w:t>
      </w:r>
      <w:r w:rsidRPr="00767861">
        <w:rPr>
          <w:color w:val="231F20"/>
          <w:w w:val="95"/>
        </w:rPr>
        <w:t>нахождения</w:t>
      </w:r>
      <w:r w:rsidRPr="00767861">
        <w:rPr>
          <w:color w:val="231F20"/>
          <w:spacing w:val="-28"/>
          <w:w w:val="95"/>
        </w:rPr>
        <w:t xml:space="preserve"> </w:t>
      </w:r>
      <w:r w:rsidRPr="00767861">
        <w:rPr>
          <w:color w:val="231F20"/>
          <w:w w:val="95"/>
        </w:rPr>
        <w:t>тела</w:t>
      </w:r>
      <w:r w:rsidRPr="00767861">
        <w:rPr>
          <w:color w:val="231F20"/>
          <w:spacing w:val="-28"/>
          <w:w w:val="95"/>
        </w:rPr>
        <w:t xml:space="preserve"> </w:t>
      </w:r>
      <w:r w:rsidRPr="00767861">
        <w:rPr>
          <w:color w:val="231F20"/>
          <w:w w:val="95"/>
        </w:rPr>
        <w:t>умершего</w:t>
      </w:r>
      <w:r w:rsidRPr="00767861">
        <w:rPr>
          <w:color w:val="231F20"/>
          <w:spacing w:val="-28"/>
          <w:w w:val="95"/>
        </w:rPr>
        <w:t xml:space="preserve"> </w:t>
      </w:r>
      <w:r w:rsidRPr="00767861">
        <w:rPr>
          <w:color w:val="231F20"/>
          <w:w w:val="95"/>
        </w:rPr>
        <w:t>в</w:t>
      </w:r>
      <w:r w:rsidRPr="00767861">
        <w:rPr>
          <w:color w:val="231F20"/>
          <w:spacing w:val="-28"/>
          <w:w w:val="95"/>
        </w:rPr>
        <w:t xml:space="preserve"> </w:t>
      </w:r>
      <w:r w:rsidR="00767861">
        <w:rPr>
          <w:color w:val="231F20"/>
          <w:spacing w:val="-5"/>
          <w:w w:val="95"/>
        </w:rPr>
        <w:t>мор</w:t>
      </w:r>
      <w:r w:rsidRPr="00767861">
        <w:rPr>
          <w:color w:val="231F20"/>
          <w:spacing w:val="-4"/>
          <w:w w:val="95"/>
        </w:rPr>
        <w:t>ге</w:t>
      </w:r>
      <w:r w:rsidRPr="00767861">
        <w:rPr>
          <w:color w:val="231F20"/>
          <w:spacing w:val="-21"/>
          <w:w w:val="95"/>
        </w:rPr>
        <w:t xml:space="preserve"> </w:t>
      </w:r>
      <w:r w:rsidRPr="00767861">
        <w:rPr>
          <w:color w:val="231F20"/>
          <w:w w:val="95"/>
        </w:rPr>
        <w:t>бесплатно</w:t>
      </w:r>
      <w:r w:rsidRPr="00767861">
        <w:rPr>
          <w:color w:val="231F20"/>
          <w:spacing w:val="-21"/>
          <w:w w:val="95"/>
        </w:rPr>
        <w:t xml:space="preserve"> </w:t>
      </w:r>
      <w:r w:rsidRPr="00767861">
        <w:rPr>
          <w:color w:val="231F20"/>
          <w:w w:val="95"/>
        </w:rPr>
        <w:t>до</w:t>
      </w:r>
      <w:r w:rsidRPr="00767861">
        <w:rPr>
          <w:color w:val="231F20"/>
          <w:spacing w:val="-20"/>
          <w:w w:val="95"/>
        </w:rPr>
        <w:t xml:space="preserve"> </w:t>
      </w:r>
      <w:r w:rsidRPr="00767861">
        <w:rPr>
          <w:color w:val="231F20"/>
          <w:w w:val="95"/>
        </w:rPr>
        <w:t>7</w:t>
      </w:r>
      <w:r w:rsidRPr="00767861">
        <w:rPr>
          <w:color w:val="231F20"/>
          <w:spacing w:val="-21"/>
          <w:w w:val="95"/>
        </w:rPr>
        <w:t xml:space="preserve"> </w:t>
      </w:r>
      <w:r w:rsidRPr="00767861">
        <w:rPr>
          <w:color w:val="231F20"/>
          <w:w w:val="95"/>
        </w:rPr>
        <w:t>суток</w:t>
      </w:r>
      <w:r w:rsidRPr="00767861">
        <w:rPr>
          <w:color w:val="231F20"/>
          <w:spacing w:val="-20"/>
          <w:w w:val="95"/>
        </w:rPr>
        <w:t xml:space="preserve"> </w:t>
      </w:r>
      <w:r w:rsidRPr="00767861">
        <w:rPr>
          <w:color w:val="231F20"/>
          <w:w w:val="95"/>
        </w:rPr>
        <w:t>с</w:t>
      </w:r>
      <w:r w:rsidRPr="00767861">
        <w:rPr>
          <w:color w:val="231F20"/>
          <w:spacing w:val="-21"/>
          <w:w w:val="95"/>
        </w:rPr>
        <w:t xml:space="preserve"> </w:t>
      </w:r>
      <w:r w:rsidRPr="00767861">
        <w:rPr>
          <w:color w:val="231F20"/>
          <w:w w:val="95"/>
        </w:rPr>
        <w:t xml:space="preserve">момента </w:t>
      </w:r>
      <w:r w:rsidRPr="00767861">
        <w:rPr>
          <w:color w:val="231F20"/>
        </w:rPr>
        <w:t>установления</w:t>
      </w:r>
      <w:r w:rsidRPr="00767861">
        <w:rPr>
          <w:color w:val="231F20"/>
          <w:spacing w:val="-32"/>
        </w:rPr>
        <w:t xml:space="preserve"> </w:t>
      </w:r>
      <w:r w:rsidRPr="00767861">
        <w:rPr>
          <w:color w:val="231F20"/>
        </w:rPr>
        <w:t>причины</w:t>
      </w:r>
      <w:r w:rsidRPr="00767861">
        <w:rPr>
          <w:color w:val="231F20"/>
          <w:spacing w:val="-32"/>
        </w:rPr>
        <w:t xml:space="preserve"> </w:t>
      </w:r>
      <w:r w:rsidRPr="00767861">
        <w:rPr>
          <w:color w:val="231F20"/>
        </w:rPr>
        <w:t>смерти</w:t>
      </w:r>
    </w:p>
    <w:p w:rsidR="005C1F46" w:rsidRDefault="00B95CB2">
      <w:pPr>
        <w:pStyle w:val="a3"/>
        <w:spacing w:before="2" w:line="252" w:lineRule="auto"/>
        <w:ind w:left="2694" w:right="-14"/>
      </w:pPr>
      <w:r w:rsidRPr="00767861">
        <w:rPr>
          <w:color w:val="231F20"/>
        </w:rPr>
        <w:t>в случае</w:t>
      </w:r>
      <w:proofErr w:type="gramStart"/>
      <w:r w:rsidRPr="00767861">
        <w:rPr>
          <w:color w:val="231F20"/>
        </w:rPr>
        <w:t>,</w:t>
      </w:r>
      <w:proofErr w:type="gramEnd"/>
      <w:r w:rsidRPr="00767861">
        <w:rPr>
          <w:color w:val="231F20"/>
        </w:rPr>
        <w:t xml:space="preserve"> если супруг, близкие родственники, иные родственники,</w:t>
      </w:r>
    </w:p>
    <w:p w:rsidR="005C1F46" w:rsidRDefault="00605C1B">
      <w:pPr>
        <w:pStyle w:val="a3"/>
        <w:spacing w:before="126"/>
        <w:ind w:left="1839"/>
      </w:pPr>
      <w:r>
        <w:pict>
          <v:group id="_x0000_s1393" style="position:absolute;left:0;text-align:left;margin-left:20.4pt;margin-top:68.4pt;width:1.25pt;height:15pt;z-index:1480;mso-position-horizontal-relative:page" coordorigin="408,1368" coordsize="25,300">
            <v:line id="_x0000_s1395" style="position:absolute" from="420,1368" to="420,1668" strokecolor="white" strokeweight="1.25pt"/>
            <v:line id="_x0000_s1394" style="position:absolute" from="420,1368" to="420,1668" strokeweight=".25pt"/>
            <w10:wrap anchorx="page"/>
          </v:group>
        </w:pict>
      </w:r>
      <w:r>
        <w:pict>
          <v:group id="_x0000_s1390" style="position:absolute;left:0;text-align:left;margin-left:439.9pt;margin-top:68.4pt;width:1.25pt;height:15pt;z-index:1504;mso-position-horizontal-relative:page" coordorigin="8798,1368" coordsize="25,300">
            <v:line id="_x0000_s1392" style="position:absolute" from="8811,1368" to="8811,1668" strokecolor="white" strokeweight="1.25pt"/>
            <v:line id="_x0000_s1391" style="position:absolute" from="8811,1368" to="8811,1668" strokeweight=".25pt"/>
            <w10:wrap anchorx="page"/>
          </v:group>
        </w:pict>
      </w:r>
      <w:r>
        <w:pict>
          <v:line id="_x0000_s1389" style="position:absolute;left:0;text-align:left;z-index:1528;mso-position-horizontal-relative:page" from="446.55pt,62.4pt" to="461.55pt,62.4pt" strokeweight=".25pt">
            <w10:wrap anchorx="page"/>
          </v:line>
        </w:pict>
      </w:r>
    </w:p>
    <w:p w:rsidR="005C1F46" w:rsidRDefault="00B95CB2">
      <w:pPr>
        <w:pStyle w:val="a3"/>
        <w:spacing w:before="9"/>
      </w:pPr>
      <w:r>
        <w:br w:type="column"/>
      </w:r>
    </w:p>
    <w:p w:rsidR="005C1F46" w:rsidRDefault="00B95CB2">
      <w:pPr>
        <w:spacing w:line="235" w:lineRule="auto"/>
        <w:ind w:left="518" w:right="106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 xml:space="preserve">Федеральный закон </w:t>
      </w:r>
      <w:r>
        <w:rPr>
          <w:rFonts w:ascii="Calibri" w:hAnsi="Calibri"/>
          <w:i/>
          <w:color w:val="231F20"/>
          <w:w w:val="90"/>
          <w:sz w:val="18"/>
        </w:rPr>
        <w:t>от 12.01.1996 № 8-ФЗ</w:t>
      </w:r>
    </w:p>
    <w:p w:rsidR="005C1F46" w:rsidRDefault="00B95CB2">
      <w:pPr>
        <w:spacing w:line="216" w:lineRule="exact"/>
        <w:ind w:left="51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«О погребении</w:t>
      </w:r>
    </w:p>
    <w:p w:rsidR="005C1F46" w:rsidRDefault="00B95CB2">
      <w:pPr>
        <w:spacing w:line="218" w:lineRule="exact"/>
        <w:ind w:left="51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и похоронном деле»</w:t>
      </w:r>
    </w:p>
    <w:p w:rsidR="005C1F46" w:rsidRDefault="005C1F46">
      <w:pPr>
        <w:spacing w:line="218" w:lineRule="exact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5959" w:space="40"/>
            <w:col w:w="3241"/>
          </w:cols>
        </w:sectPr>
      </w:pPr>
    </w:p>
    <w:p w:rsidR="00AB2B44" w:rsidRDefault="00AB2B44" w:rsidP="00AB2B44">
      <w:pPr>
        <w:pStyle w:val="a3"/>
        <w:tabs>
          <w:tab w:val="left" w:pos="1908"/>
        </w:tabs>
        <w:rPr>
          <w:rFonts w:ascii="Calibri"/>
          <w:i/>
          <w:sz w:val="20"/>
        </w:rPr>
      </w:pPr>
      <w:r>
        <w:rPr>
          <w:rFonts w:ascii="Calibri"/>
          <w:i/>
          <w:sz w:val="20"/>
        </w:rPr>
        <w:lastRenderedPageBreak/>
        <w:tab/>
      </w:r>
    </w:p>
    <w:p w:rsidR="00AB2B44" w:rsidRDefault="00AB2B44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4"/>
        <w:rPr>
          <w:rFonts w:ascii="Calibri"/>
          <w:i/>
          <w:sz w:val="18"/>
          <w:szCs w:val="18"/>
        </w:rPr>
      </w:pPr>
    </w:p>
    <w:p w:rsidR="00AB2B44" w:rsidRPr="00AB2B44" w:rsidRDefault="00AB2B44">
      <w:pPr>
        <w:pStyle w:val="a3"/>
        <w:spacing w:before="4"/>
        <w:rPr>
          <w:rFonts w:ascii="Calibri"/>
          <w:i/>
          <w:sz w:val="18"/>
          <w:szCs w:val="18"/>
        </w:rPr>
      </w:pPr>
    </w:p>
    <w:p w:rsidR="005C1F46" w:rsidRDefault="00605C1B">
      <w:pPr>
        <w:pStyle w:val="a3"/>
        <w:spacing w:line="26" w:lineRule="exact"/>
        <w:ind w:left="-13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386" style="width:15pt;height:1.25pt;mso-position-horizontal-relative:char;mso-position-vertical-relative:line" coordsize="300,25">
            <v:line id="_x0000_s1388" style="position:absolute" from="300,13" to="0,13" strokecolor="white" strokeweight="1.25pt"/>
            <v:line id="_x0000_s1387" style="position:absolute" from="300,13" to="0,13" strokeweight=".25pt"/>
            <w10:wrap type="none"/>
            <w10:anchorlock/>
          </v:group>
        </w:pict>
      </w:r>
    </w:p>
    <w:p w:rsidR="005C1F46" w:rsidRDefault="005C1F46">
      <w:pPr>
        <w:spacing w:line="26" w:lineRule="exact"/>
        <w:rPr>
          <w:rFonts w:ascii="Calibri"/>
          <w:sz w:val="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605C1B">
      <w:pPr>
        <w:pStyle w:val="a3"/>
        <w:ind w:left="8807"/>
        <w:rPr>
          <w:rFonts w:ascii="Calibri"/>
          <w:sz w:val="20"/>
        </w:rPr>
      </w:pPr>
      <w:r>
        <w:lastRenderedPageBreak/>
        <w:pict>
          <v:group id="_x0000_s1382" style="position:absolute;left:0;text-align:left;margin-left:0;margin-top:0;width:21.65pt;height:637.3pt;z-index:1576;mso-position-horizontal-relative:page;mso-position-vertical-relative:page" coordsize="433,12746">
            <v:shape id="_x0000_s1385" type="#_x0000_t75" style="position:absolute;left:249;top:249;width:171;height:12245">
              <v:imagedata r:id="rId15" o:title=""/>
            </v:shape>
            <v:shape id="_x0000_s1384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383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80" style="width:.25pt;height:15pt;mso-position-horizontal-relative:char;mso-position-vertical-relative:line" coordsize="5,300">
            <v:line id="_x0000_s1381" style="position:absolute" from="3,300" to="3,0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8"/>
        <w:rPr>
          <w:rFonts w:ascii="Calibri"/>
          <w:i/>
          <w:sz w:val="19"/>
        </w:rPr>
      </w:pPr>
    </w:p>
    <w:p w:rsidR="005C1F46" w:rsidRDefault="00605C1B">
      <w:pPr>
        <w:pStyle w:val="a3"/>
        <w:spacing w:before="55" w:line="252" w:lineRule="auto"/>
        <w:ind w:left="2243" w:right="1786"/>
      </w:pPr>
      <w:r>
        <w:pict>
          <v:line id="_x0000_s1379" style="position:absolute;left:0;text-align:left;z-index:1672;mso-position-horizontal-relative:page" from="446.55pt,-57.35pt" to="461.55pt,-57.35pt" strokeweight=".25pt">
            <w10:wrap anchorx="page"/>
          </v:line>
        </w:pict>
      </w:r>
      <w:r w:rsidR="00B95CB2">
        <w:rPr>
          <w:color w:val="231F20"/>
        </w:rPr>
        <w:t>законный представитель умершего или иное лицо, взявшее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на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себя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обязанность</w:t>
      </w:r>
      <w:r w:rsidR="00B95CB2">
        <w:rPr>
          <w:color w:val="231F20"/>
          <w:spacing w:val="-25"/>
        </w:rPr>
        <w:t xml:space="preserve"> </w:t>
      </w:r>
      <w:r w:rsidR="00B95CB2">
        <w:rPr>
          <w:color w:val="231F20"/>
        </w:rPr>
        <w:t>осуществить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погребение умершего,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извещены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о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смерти,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но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существуют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обсто</w:t>
      </w:r>
      <w:proofErr w:type="gramStart"/>
      <w:r w:rsidR="00B95CB2">
        <w:rPr>
          <w:color w:val="231F20"/>
        </w:rPr>
        <w:t>я-</w:t>
      </w:r>
      <w:proofErr w:type="gramEnd"/>
      <w:r w:rsidR="00B95CB2">
        <w:rPr>
          <w:color w:val="231F20"/>
        </w:rPr>
        <w:t xml:space="preserve"> </w:t>
      </w:r>
      <w:proofErr w:type="spellStart"/>
      <w:r w:rsidR="00B95CB2">
        <w:rPr>
          <w:color w:val="231F20"/>
        </w:rPr>
        <w:t>тельства</w:t>
      </w:r>
      <w:proofErr w:type="spellEnd"/>
      <w:r w:rsidR="00B95CB2">
        <w:rPr>
          <w:color w:val="231F20"/>
        </w:rPr>
        <w:t>,</w:t>
      </w:r>
      <w:r w:rsidR="00B95CB2">
        <w:rPr>
          <w:color w:val="231F20"/>
          <w:spacing w:val="-23"/>
        </w:rPr>
        <w:t xml:space="preserve"> </w:t>
      </w:r>
      <w:r w:rsidR="00B95CB2">
        <w:rPr>
          <w:color w:val="231F20"/>
        </w:rPr>
        <w:t>затрудняющие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осуществление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ими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 xml:space="preserve">погребе- </w:t>
      </w:r>
      <w:proofErr w:type="spellStart"/>
      <w:r w:rsidR="00B95CB2">
        <w:rPr>
          <w:color w:val="231F20"/>
        </w:rPr>
        <w:t>ния</w:t>
      </w:r>
      <w:proofErr w:type="spellEnd"/>
      <w:r w:rsidR="00B95CB2">
        <w:rPr>
          <w:color w:val="231F20"/>
        </w:rPr>
        <w:t>; в случае поиска супруга, близких родственников, иных родственников либо законного представителя умершего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  <w:spacing w:val="-3"/>
        </w:rPr>
        <w:t>этот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срок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может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быть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увеличен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до</w:t>
      </w:r>
      <w:r w:rsidR="00B95CB2">
        <w:rPr>
          <w:color w:val="231F20"/>
          <w:spacing w:val="-18"/>
        </w:rPr>
        <w:t xml:space="preserve"> </w:t>
      </w:r>
      <w:proofErr w:type="spellStart"/>
      <w:r w:rsidR="00B95CB2">
        <w:rPr>
          <w:color w:val="231F20"/>
          <w:spacing w:val="-3"/>
        </w:rPr>
        <w:t>четырнад</w:t>
      </w:r>
      <w:proofErr w:type="spellEnd"/>
      <w:r w:rsidR="00B95CB2">
        <w:rPr>
          <w:color w:val="231F20"/>
          <w:spacing w:val="-3"/>
        </w:rPr>
        <w:t xml:space="preserve">- </w:t>
      </w:r>
      <w:proofErr w:type="spellStart"/>
      <w:r w:rsidR="00B95CB2">
        <w:rPr>
          <w:color w:val="231F20"/>
        </w:rPr>
        <w:t>цати</w:t>
      </w:r>
      <w:proofErr w:type="spellEnd"/>
      <w:r w:rsidR="00B95CB2">
        <w:rPr>
          <w:color w:val="231F20"/>
          <w:spacing w:val="-6"/>
        </w:rPr>
        <w:t xml:space="preserve"> </w:t>
      </w:r>
      <w:r w:rsidR="00B95CB2">
        <w:rPr>
          <w:color w:val="231F20"/>
        </w:rPr>
        <w:t>дней;</w:t>
      </w:r>
    </w:p>
    <w:p w:rsidR="005C1F46" w:rsidRDefault="005C1F46">
      <w:pPr>
        <w:pStyle w:val="a3"/>
        <w:spacing w:before="2"/>
        <w:rPr>
          <w:sz w:val="25"/>
        </w:rPr>
      </w:pPr>
    </w:p>
    <w:p w:rsidR="005C1F46" w:rsidRPr="00A8532A" w:rsidRDefault="00AC1E50" w:rsidP="00AC1E50">
      <w:pPr>
        <w:pStyle w:val="a3"/>
        <w:spacing w:before="56" w:line="235" w:lineRule="auto"/>
        <w:ind w:left="2243" w:right="2009" w:hanging="258"/>
      </w:pPr>
      <w:r>
        <w:rPr>
          <w:color w:val="231F20"/>
        </w:rPr>
        <w:t>►</w:t>
      </w:r>
      <w:r w:rsidR="00605C1B">
        <w:pict>
          <v:group id="_x0000_s1374" style="position:absolute;left:0;text-align:left;margin-left:413.6pt;margin-top:21.2pt;width:47.95pt;height:404.9pt;z-index:1648;mso-position-horizontal-relative:page;mso-position-vertical-relative:text" coordorigin="8272,424" coordsize="959,8098">
            <v:rect id="_x0000_s1377" style="position:absolute;left:8271;top:423;width:709;height:7848" fillcolor="#7b7ebc" stroked="f"/>
            <v:shape id="_x0000_s1376" style="position:absolute;left:8510;top:20426;width:420;height:420" coordorigin="8511,20427" coordsize="420,420" o:spt="100" adj="0,,0" path="m8931,8101r300,m8811,8221r,300e" filled="f" strokecolor="white" strokeweight="1.25pt">
              <v:stroke joinstyle="round"/>
              <v:formulas/>
              <v:path arrowok="t" o:connecttype="segments"/>
            </v:shape>
            <v:shape id="_x0000_s1375" style="position:absolute;left:8510;top:20426;width:420;height:420" coordorigin="8511,20427" coordsize="420,420" o:spt="100" adj="0,,0" path="m8931,8101r300,m8811,8221r,30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 xml:space="preserve"> </w:t>
      </w:r>
      <w:r w:rsidR="00B95CB2" w:rsidRPr="00A8532A">
        <w:rPr>
          <w:color w:val="231F20"/>
        </w:rPr>
        <w:t>оказание</w:t>
      </w:r>
      <w:r w:rsidR="00B95CB2" w:rsidRPr="00A8532A">
        <w:rPr>
          <w:color w:val="231F20"/>
          <w:spacing w:val="-38"/>
        </w:rPr>
        <w:t xml:space="preserve"> </w:t>
      </w:r>
      <w:r w:rsidR="00B95CB2" w:rsidRPr="00A8532A">
        <w:rPr>
          <w:color w:val="231F20"/>
        </w:rPr>
        <w:t>содействия</w:t>
      </w:r>
      <w:r w:rsidR="00B95CB2" w:rsidRPr="00A8532A">
        <w:rPr>
          <w:color w:val="231F20"/>
          <w:spacing w:val="-37"/>
        </w:rPr>
        <w:t xml:space="preserve"> </w:t>
      </w:r>
      <w:r w:rsidR="00B95CB2" w:rsidRPr="00A8532A">
        <w:rPr>
          <w:color w:val="231F20"/>
        </w:rPr>
        <w:t>в</w:t>
      </w:r>
      <w:r w:rsidR="00B95CB2" w:rsidRPr="00A8532A">
        <w:rPr>
          <w:color w:val="231F20"/>
          <w:spacing w:val="-37"/>
        </w:rPr>
        <w:t xml:space="preserve"> </w:t>
      </w:r>
      <w:r w:rsidR="00B95CB2" w:rsidRPr="00A8532A">
        <w:rPr>
          <w:color w:val="231F20"/>
        </w:rPr>
        <w:t>решении</w:t>
      </w:r>
      <w:r w:rsidR="00B95CB2" w:rsidRPr="00A8532A">
        <w:rPr>
          <w:color w:val="231F20"/>
          <w:spacing w:val="-37"/>
        </w:rPr>
        <w:t xml:space="preserve"> </w:t>
      </w:r>
      <w:r w:rsidR="00B95CB2" w:rsidRPr="00A8532A">
        <w:rPr>
          <w:color w:val="231F20"/>
        </w:rPr>
        <w:t>вопросов</w:t>
      </w:r>
      <w:r w:rsidR="00B95CB2" w:rsidRPr="00A8532A">
        <w:rPr>
          <w:color w:val="231F20"/>
          <w:spacing w:val="-37"/>
        </w:rPr>
        <w:t xml:space="preserve"> </w:t>
      </w:r>
      <w:r w:rsidR="00B95CB2" w:rsidRPr="00A8532A">
        <w:rPr>
          <w:color w:val="231F20"/>
        </w:rPr>
        <w:t xml:space="preserve">исполнения </w:t>
      </w:r>
      <w:r w:rsidR="00B95CB2" w:rsidRPr="00A8532A">
        <w:rPr>
          <w:color w:val="231F20"/>
          <w:w w:val="95"/>
        </w:rPr>
        <w:t xml:space="preserve">волеизъявления умершего о погребении </w:t>
      </w:r>
      <w:r w:rsidR="00B95CB2" w:rsidRPr="00A8532A">
        <w:rPr>
          <w:color w:val="231F20"/>
          <w:spacing w:val="-4"/>
          <w:w w:val="95"/>
        </w:rPr>
        <w:t xml:space="preserve">его </w:t>
      </w:r>
      <w:r w:rsidR="00B95CB2" w:rsidRPr="00A8532A">
        <w:rPr>
          <w:color w:val="231F20"/>
          <w:w w:val="95"/>
        </w:rPr>
        <w:t xml:space="preserve">тела </w:t>
      </w:r>
      <w:r w:rsidR="00B95CB2" w:rsidRPr="00A8532A">
        <w:rPr>
          <w:color w:val="231F20"/>
        </w:rPr>
        <w:t xml:space="preserve">(останков) или праха на указанном им месте </w:t>
      </w:r>
      <w:r w:rsidR="00B95CB2" w:rsidRPr="00A8532A">
        <w:rPr>
          <w:color w:val="231F20"/>
          <w:w w:val="95"/>
        </w:rPr>
        <w:t>погребения</w:t>
      </w:r>
      <w:r w:rsidR="00B95CB2" w:rsidRPr="00A8532A">
        <w:rPr>
          <w:color w:val="231F20"/>
          <w:spacing w:val="-25"/>
          <w:w w:val="95"/>
        </w:rPr>
        <w:t xml:space="preserve"> </w:t>
      </w:r>
      <w:r w:rsidR="00B95CB2" w:rsidRPr="00A8532A">
        <w:rPr>
          <w:color w:val="231F20"/>
          <w:w w:val="95"/>
        </w:rPr>
        <w:t>в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>случае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spacing w:val="-4"/>
          <w:w w:val="95"/>
        </w:rPr>
        <w:t>его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>смерти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>в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>ином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 xml:space="preserve">населенном </w:t>
      </w:r>
      <w:r w:rsidR="00B95CB2" w:rsidRPr="00A8532A">
        <w:rPr>
          <w:color w:val="231F20"/>
          <w:w w:val="90"/>
        </w:rPr>
        <w:t>пункте или на территории иностранного</w:t>
      </w:r>
      <w:r w:rsidR="00B95CB2" w:rsidRPr="00A8532A">
        <w:rPr>
          <w:color w:val="231F20"/>
          <w:spacing w:val="1"/>
          <w:w w:val="90"/>
        </w:rPr>
        <w:t xml:space="preserve"> </w:t>
      </w:r>
      <w:r w:rsidR="00B95CB2" w:rsidRPr="00A8532A">
        <w:rPr>
          <w:color w:val="231F20"/>
          <w:spacing w:val="-3"/>
          <w:w w:val="90"/>
        </w:rPr>
        <w:t>государства;</w:t>
      </w:r>
    </w:p>
    <w:p w:rsidR="005C1F46" w:rsidRPr="00A8532A" w:rsidRDefault="005C1F46">
      <w:pPr>
        <w:pStyle w:val="a3"/>
        <w:spacing w:before="7"/>
        <w:rPr>
          <w:sz w:val="23"/>
        </w:rPr>
      </w:pPr>
    </w:p>
    <w:p w:rsidR="005C1F46" w:rsidRPr="00A8532A" w:rsidRDefault="00AC1E50" w:rsidP="00AC1E50">
      <w:pPr>
        <w:pStyle w:val="a3"/>
        <w:spacing w:line="242" w:lineRule="auto"/>
        <w:ind w:left="2243" w:right="2018" w:hanging="258"/>
      </w:pPr>
      <w:r w:rsidRPr="00A8532A">
        <w:rPr>
          <w:color w:val="231F20"/>
          <w:w w:val="90"/>
        </w:rPr>
        <w:t xml:space="preserve">► </w:t>
      </w:r>
      <w:r w:rsidR="00B95CB2" w:rsidRPr="00A8532A">
        <w:rPr>
          <w:color w:val="231F20"/>
          <w:w w:val="90"/>
        </w:rPr>
        <w:t xml:space="preserve">исполнение волеизъявления умершего о достойном </w:t>
      </w:r>
      <w:r w:rsidR="00B95CB2" w:rsidRPr="00A8532A">
        <w:rPr>
          <w:color w:val="231F20"/>
        </w:rPr>
        <w:t xml:space="preserve">отношении к </w:t>
      </w:r>
      <w:r w:rsidR="00B95CB2" w:rsidRPr="00A8532A">
        <w:rPr>
          <w:color w:val="231F20"/>
          <w:spacing w:val="-4"/>
        </w:rPr>
        <w:t xml:space="preserve">его </w:t>
      </w:r>
      <w:r w:rsidR="00B95CB2" w:rsidRPr="00A8532A">
        <w:rPr>
          <w:color w:val="231F20"/>
        </w:rPr>
        <w:t>телу после смерти – пожелание, выраженное</w:t>
      </w:r>
      <w:r w:rsidR="00B95CB2" w:rsidRPr="00A8532A">
        <w:rPr>
          <w:color w:val="231F20"/>
          <w:spacing w:val="-28"/>
        </w:rPr>
        <w:t xml:space="preserve"> </w:t>
      </w:r>
      <w:r w:rsidR="00B95CB2" w:rsidRPr="00A8532A">
        <w:rPr>
          <w:color w:val="231F20"/>
        </w:rPr>
        <w:t>в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устной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форме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в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присутствии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свидетелей или в письменной</w:t>
      </w:r>
      <w:r w:rsidR="00B95CB2" w:rsidRPr="00A8532A">
        <w:rPr>
          <w:color w:val="231F20"/>
          <w:spacing w:val="-19"/>
        </w:rPr>
        <w:t xml:space="preserve"> </w:t>
      </w:r>
      <w:r w:rsidR="00B95CB2" w:rsidRPr="00A8532A">
        <w:rPr>
          <w:color w:val="231F20"/>
        </w:rPr>
        <w:t>форме:</w:t>
      </w:r>
    </w:p>
    <w:p w:rsidR="005C1F46" w:rsidRDefault="005C1F46">
      <w:pPr>
        <w:pStyle w:val="a3"/>
        <w:spacing w:before="5"/>
        <w:rPr>
          <w:sz w:val="20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0"/>
          <w:tab w:val="left" w:pos="2641"/>
        </w:tabs>
        <w:spacing w:line="252" w:lineRule="auto"/>
        <w:ind w:right="2315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согласии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несогласии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быть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подвергнутым </w:t>
      </w:r>
      <w:proofErr w:type="gramStart"/>
      <w:r>
        <w:rPr>
          <w:color w:val="231F20"/>
          <w:sz w:val="24"/>
        </w:rPr>
        <w:t>патолого-анатомическому</w:t>
      </w:r>
      <w:proofErr w:type="gram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вскрытию;</w:t>
      </w:r>
    </w:p>
    <w:p w:rsidR="005C1F46" w:rsidRDefault="005C1F46">
      <w:pPr>
        <w:pStyle w:val="a3"/>
        <w:spacing w:before="6"/>
        <w:rPr>
          <w:sz w:val="19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0"/>
          <w:tab w:val="left" w:pos="2641"/>
        </w:tabs>
        <w:spacing w:line="252" w:lineRule="auto"/>
        <w:ind w:right="2305"/>
        <w:rPr>
          <w:sz w:val="24"/>
        </w:rPr>
      </w:pPr>
      <w:r>
        <w:rPr>
          <w:color w:val="231F20"/>
          <w:sz w:val="24"/>
        </w:rPr>
        <w:t xml:space="preserve">о согласии или несогласии на изъятие </w:t>
      </w:r>
      <w:r>
        <w:rPr>
          <w:color w:val="231F20"/>
          <w:spacing w:val="-4"/>
          <w:sz w:val="24"/>
        </w:rPr>
        <w:t xml:space="preserve">органов </w:t>
      </w:r>
      <w:r>
        <w:rPr>
          <w:color w:val="231F20"/>
          <w:sz w:val="24"/>
        </w:rPr>
        <w:t xml:space="preserve">и (или) тканей из </w:t>
      </w:r>
      <w:r>
        <w:rPr>
          <w:color w:val="231F20"/>
          <w:spacing w:val="-4"/>
          <w:sz w:val="24"/>
        </w:rPr>
        <w:t>его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тела;</w:t>
      </w:r>
    </w:p>
    <w:p w:rsidR="005C1F46" w:rsidRDefault="005C1F46">
      <w:pPr>
        <w:pStyle w:val="a3"/>
        <w:spacing w:before="6"/>
        <w:rPr>
          <w:sz w:val="19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1"/>
        </w:tabs>
        <w:spacing w:before="1" w:line="252" w:lineRule="auto"/>
        <w:ind w:right="2116"/>
        <w:jc w:val="both"/>
        <w:rPr>
          <w:sz w:val="24"/>
        </w:rPr>
      </w:pPr>
      <w:r>
        <w:rPr>
          <w:color w:val="231F20"/>
          <w:sz w:val="24"/>
        </w:rPr>
        <w:t>быть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погребенным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том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ином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месте,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тем или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иным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обычаям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традициям,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рядом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теми </w:t>
      </w:r>
      <w:r>
        <w:rPr>
          <w:color w:val="231F20"/>
          <w:sz w:val="24"/>
        </w:rPr>
        <w:t>или иными ранее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умершими;</w:t>
      </w:r>
    </w:p>
    <w:p w:rsidR="005C1F46" w:rsidRDefault="005C1F46">
      <w:pPr>
        <w:pStyle w:val="a3"/>
        <w:spacing w:before="5"/>
        <w:rPr>
          <w:sz w:val="19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0"/>
          <w:tab w:val="left" w:pos="2641"/>
        </w:tabs>
        <w:rPr>
          <w:sz w:val="24"/>
        </w:rPr>
      </w:pPr>
      <w:r>
        <w:rPr>
          <w:color w:val="231F20"/>
          <w:sz w:val="24"/>
        </w:rPr>
        <w:t>быть подвергнутым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кремации;</w:t>
      </w:r>
    </w:p>
    <w:p w:rsidR="005C1F46" w:rsidRDefault="005C1F46">
      <w:pPr>
        <w:pStyle w:val="a3"/>
        <w:rPr>
          <w:sz w:val="16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0"/>
          <w:tab w:val="left" w:pos="2641"/>
        </w:tabs>
        <w:spacing w:before="56" w:line="252" w:lineRule="auto"/>
        <w:ind w:right="2215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доверии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исполнить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свое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волеизъявление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7"/>
          <w:sz w:val="24"/>
        </w:rPr>
        <w:t xml:space="preserve">тому </w:t>
      </w:r>
      <w:r>
        <w:rPr>
          <w:color w:val="231F20"/>
          <w:sz w:val="24"/>
        </w:rPr>
        <w:t>или иному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лицу.</w:t>
      </w:r>
    </w:p>
    <w:p w:rsidR="005C1F46" w:rsidRDefault="00B95CB2">
      <w:pPr>
        <w:pStyle w:val="a3"/>
        <w:spacing w:before="28"/>
        <w:ind w:right="1837"/>
        <w:jc w:val="right"/>
      </w:pPr>
      <w:r>
        <w:rPr>
          <w:color w:val="231F20"/>
          <w:w w:val="83"/>
        </w:rPr>
        <w:t>5</w:t>
      </w:r>
    </w:p>
    <w:p w:rsidR="005C1F46" w:rsidRDefault="005C1F46">
      <w:pPr>
        <w:jc w:val="right"/>
        <w:sectPr w:rsidR="005C1F46">
          <w:headerReference w:type="default" r:id="rId19"/>
          <w:pgSz w:w="9240" w:h="12750"/>
          <w:pgMar w:top="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2"/>
        <w:spacing w:before="193"/>
      </w:pPr>
      <w:r>
        <w:rPr>
          <w:color w:val="231F20"/>
          <w:w w:val="90"/>
        </w:rPr>
        <w:t>ВАЖНО!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16"/>
        </w:rPr>
      </w:pPr>
    </w:p>
    <w:p w:rsidR="005C1F46" w:rsidRPr="00A8532A" w:rsidRDefault="00B20994">
      <w:pPr>
        <w:pStyle w:val="a3"/>
        <w:spacing w:before="56" w:line="235" w:lineRule="auto"/>
        <w:ind w:left="1839" w:right="1377"/>
      </w:pPr>
      <w:proofErr w:type="spellStart"/>
      <w:proofErr w:type="gramStart"/>
      <w:r w:rsidRPr="00A8532A">
        <w:rPr>
          <w:color w:val="231F20"/>
          <w:w w:val="90"/>
        </w:rPr>
        <w:t>Патолого</w:t>
      </w:r>
      <w:proofErr w:type="spellEnd"/>
      <w:r w:rsidRPr="00A8532A">
        <w:rPr>
          <w:color w:val="231F20"/>
          <w:w w:val="90"/>
        </w:rPr>
        <w:t xml:space="preserve"> - анатомическое</w:t>
      </w:r>
      <w:proofErr w:type="gramEnd"/>
      <w:r w:rsidRPr="00A8532A">
        <w:rPr>
          <w:color w:val="231F20"/>
          <w:w w:val="90"/>
        </w:rPr>
        <w:t xml:space="preserve"> </w:t>
      </w:r>
      <w:r w:rsidR="00B95CB2" w:rsidRPr="00A8532A">
        <w:rPr>
          <w:color w:val="231F20"/>
          <w:w w:val="90"/>
        </w:rPr>
        <w:t xml:space="preserve">вскрытие проводится </w:t>
      </w:r>
      <w:r w:rsidRPr="00A8532A">
        <w:rPr>
          <w:color w:val="231F20"/>
          <w:spacing w:val="-4"/>
          <w:w w:val="90"/>
        </w:rPr>
        <w:t>врачом-пато</w:t>
      </w:r>
      <w:r w:rsidR="00B95CB2" w:rsidRPr="00A8532A">
        <w:rPr>
          <w:color w:val="231F20"/>
          <w:w w:val="95"/>
        </w:rPr>
        <w:t>логоанатомом</w:t>
      </w:r>
      <w:r w:rsidR="00B95CB2" w:rsidRPr="00A8532A">
        <w:rPr>
          <w:color w:val="231F20"/>
          <w:spacing w:val="-29"/>
          <w:w w:val="95"/>
        </w:rPr>
        <w:t xml:space="preserve"> </w:t>
      </w:r>
      <w:r w:rsidR="00B95CB2" w:rsidRPr="00A8532A">
        <w:rPr>
          <w:color w:val="231F20"/>
          <w:w w:val="95"/>
        </w:rPr>
        <w:t>в</w:t>
      </w:r>
      <w:r w:rsidR="00B95CB2" w:rsidRPr="00A8532A">
        <w:rPr>
          <w:color w:val="231F20"/>
          <w:spacing w:val="-28"/>
          <w:w w:val="95"/>
        </w:rPr>
        <w:t xml:space="preserve"> </w:t>
      </w:r>
      <w:r w:rsidR="00B95CB2" w:rsidRPr="00A8532A">
        <w:rPr>
          <w:color w:val="231F20"/>
          <w:w w:val="95"/>
        </w:rPr>
        <w:t>целях</w:t>
      </w:r>
      <w:r w:rsidR="00B95CB2" w:rsidRPr="00A8532A">
        <w:rPr>
          <w:color w:val="231F20"/>
          <w:spacing w:val="-29"/>
          <w:w w:val="95"/>
        </w:rPr>
        <w:t xml:space="preserve"> </w:t>
      </w:r>
      <w:r w:rsidR="00B95CB2" w:rsidRPr="00A8532A">
        <w:rPr>
          <w:color w:val="231F20"/>
          <w:w w:val="95"/>
        </w:rPr>
        <w:t>получения</w:t>
      </w:r>
      <w:r w:rsidR="00B95CB2" w:rsidRPr="00A8532A">
        <w:rPr>
          <w:color w:val="231F20"/>
          <w:spacing w:val="-28"/>
          <w:w w:val="95"/>
        </w:rPr>
        <w:t xml:space="preserve"> </w:t>
      </w:r>
      <w:r w:rsidR="00B95CB2" w:rsidRPr="00A8532A">
        <w:rPr>
          <w:color w:val="231F20"/>
          <w:w w:val="95"/>
        </w:rPr>
        <w:t>данных</w:t>
      </w:r>
      <w:r w:rsidR="00B95CB2" w:rsidRPr="00A8532A">
        <w:rPr>
          <w:color w:val="231F20"/>
          <w:spacing w:val="-29"/>
          <w:w w:val="95"/>
        </w:rPr>
        <w:t xml:space="preserve"> </w:t>
      </w:r>
      <w:r w:rsidR="00B95CB2" w:rsidRPr="00A8532A">
        <w:rPr>
          <w:color w:val="231F20"/>
          <w:w w:val="95"/>
        </w:rPr>
        <w:t>о</w:t>
      </w:r>
      <w:r w:rsidR="00B95CB2" w:rsidRPr="00A8532A">
        <w:rPr>
          <w:color w:val="231F20"/>
          <w:spacing w:val="-28"/>
          <w:w w:val="95"/>
        </w:rPr>
        <w:t xml:space="preserve"> </w:t>
      </w:r>
      <w:r w:rsidR="00B95CB2" w:rsidRPr="00A8532A">
        <w:rPr>
          <w:color w:val="231F20"/>
          <w:w w:val="95"/>
        </w:rPr>
        <w:t>причине</w:t>
      </w:r>
      <w:r w:rsidR="00B95CB2" w:rsidRPr="00A8532A">
        <w:rPr>
          <w:color w:val="231F20"/>
          <w:spacing w:val="-29"/>
          <w:w w:val="95"/>
        </w:rPr>
        <w:t xml:space="preserve"> </w:t>
      </w:r>
      <w:r w:rsidR="00B95CB2" w:rsidRPr="00A8532A">
        <w:rPr>
          <w:color w:val="231F20"/>
          <w:w w:val="95"/>
        </w:rPr>
        <w:t xml:space="preserve">смерти </w:t>
      </w:r>
      <w:r w:rsidR="00B95CB2" w:rsidRPr="00A8532A">
        <w:rPr>
          <w:color w:val="231F20"/>
        </w:rPr>
        <w:t>человека и диагнозе</w:t>
      </w:r>
      <w:r w:rsidR="00B95CB2" w:rsidRPr="00A8532A">
        <w:rPr>
          <w:color w:val="231F20"/>
          <w:spacing w:val="-18"/>
        </w:rPr>
        <w:t xml:space="preserve"> </w:t>
      </w:r>
      <w:r w:rsidR="00B95CB2" w:rsidRPr="00A8532A">
        <w:rPr>
          <w:color w:val="231F20"/>
        </w:rPr>
        <w:t>заболевания.</w:t>
      </w:r>
    </w:p>
    <w:p w:rsidR="005C1F46" w:rsidRPr="00A8532A" w:rsidRDefault="005C1F46">
      <w:pPr>
        <w:pStyle w:val="a3"/>
        <w:spacing w:before="9"/>
        <w:rPr>
          <w:sz w:val="23"/>
        </w:rPr>
      </w:pPr>
    </w:p>
    <w:p w:rsidR="005C1F46" w:rsidRPr="00A8532A" w:rsidRDefault="00B95CB2">
      <w:pPr>
        <w:pStyle w:val="a3"/>
        <w:spacing w:line="252" w:lineRule="auto"/>
        <w:ind w:left="1839" w:right="1569"/>
      </w:pPr>
      <w:r w:rsidRPr="00A8532A">
        <w:rPr>
          <w:color w:val="231F20"/>
        </w:rPr>
        <w:t>По религиозным мотивам при наличии письменного заявления супруга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или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близкого</w:t>
      </w:r>
      <w:r w:rsidRPr="00A8532A">
        <w:rPr>
          <w:color w:val="231F20"/>
          <w:spacing w:val="-13"/>
        </w:rPr>
        <w:t xml:space="preserve"> </w:t>
      </w:r>
      <w:r w:rsidRPr="00A8532A">
        <w:rPr>
          <w:color w:val="231F20"/>
        </w:rPr>
        <w:t>родственника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(детей,</w:t>
      </w:r>
      <w:r w:rsidRPr="00A8532A">
        <w:rPr>
          <w:color w:val="231F20"/>
          <w:spacing w:val="-13"/>
        </w:rPr>
        <w:t xml:space="preserve"> </w:t>
      </w:r>
      <w:r w:rsidRPr="00A8532A">
        <w:rPr>
          <w:color w:val="231F20"/>
        </w:rPr>
        <w:t>родителей,</w:t>
      </w:r>
      <w:r w:rsidRPr="00A8532A">
        <w:rPr>
          <w:color w:val="231F20"/>
          <w:spacing w:val="-14"/>
        </w:rPr>
        <w:t xml:space="preserve"> </w:t>
      </w:r>
      <w:proofErr w:type="spellStart"/>
      <w:r w:rsidRPr="00A8532A">
        <w:rPr>
          <w:color w:val="231F20"/>
        </w:rPr>
        <w:t>усыно</w:t>
      </w:r>
      <w:proofErr w:type="gramStart"/>
      <w:r w:rsidRPr="00A8532A">
        <w:rPr>
          <w:color w:val="231F20"/>
        </w:rPr>
        <w:t>в</w:t>
      </w:r>
      <w:proofErr w:type="spellEnd"/>
      <w:r w:rsidRPr="00A8532A">
        <w:rPr>
          <w:color w:val="231F20"/>
        </w:rPr>
        <w:t>-</w:t>
      </w:r>
      <w:proofErr w:type="gramEnd"/>
      <w:r w:rsidRPr="00A8532A">
        <w:rPr>
          <w:color w:val="231F20"/>
        </w:rPr>
        <w:t xml:space="preserve"> ленных,</w:t>
      </w:r>
      <w:r w:rsidRPr="00A8532A">
        <w:rPr>
          <w:color w:val="231F20"/>
          <w:spacing w:val="-34"/>
        </w:rPr>
        <w:t xml:space="preserve"> </w:t>
      </w:r>
      <w:r w:rsidRPr="00A8532A">
        <w:rPr>
          <w:color w:val="231F20"/>
        </w:rPr>
        <w:t>усыновителей,</w:t>
      </w:r>
      <w:r w:rsidRPr="00A8532A">
        <w:rPr>
          <w:color w:val="231F20"/>
          <w:spacing w:val="-33"/>
        </w:rPr>
        <w:t xml:space="preserve"> </w:t>
      </w:r>
      <w:r w:rsidRPr="00A8532A">
        <w:rPr>
          <w:color w:val="231F20"/>
        </w:rPr>
        <w:t>родных</w:t>
      </w:r>
      <w:r w:rsidRPr="00A8532A">
        <w:rPr>
          <w:color w:val="231F20"/>
          <w:spacing w:val="-34"/>
        </w:rPr>
        <w:t xml:space="preserve"> </w:t>
      </w:r>
      <w:r w:rsidRPr="00A8532A">
        <w:rPr>
          <w:color w:val="231F20"/>
        </w:rPr>
        <w:t>братьев</w:t>
      </w:r>
      <w:r w:rsidRPr="00A8532A">
        <w:rPr>
          <w:color w:val="231F20"/>
          <w:spacing w:val="-33"/>
        </w:rPr>
        <w:t xml:space="preserve"> </w:t>
      </w:r>
      <w:r w:rsidRPr="00A8532A">
        <w:rPr>
          <w:color w:val="231F20"/>
        </w:rPr>
        <w:t>и</w:t>
      </w:r>
      <w:r w:rsidRPr="00A8532A">
        <w:rPr>
          <w:color w:val="231F20"/>
          <w:spacing w:val="-34"/>
        </w:rPr>
        <w:t xml:space="preserve"> </w:t>
      </w:r>
      <w:r w:rsidRPr="00A8532A">
        <w:rPr>
          <w:color w:val="231F20"/>
        </w:rPr>
        <w:t>родных</w:t>
      </w:r>
      <w:r w:rsidRPr="00A8532A">
        <w:rPr>
          <w:color w:val="231F20"/>
          <w:spacing w:val="-33"/>
        </w:rPr>
        <w:t xml:space="preserve"> </w:t>
      </w:r>
      <w:r w:rsidRPr="00A8532A">
        <w:rPr>
          <w:color w:val="231F20"/>
        </w:rPr>
        <w:t>сестер,</w:t>
      </w:r>
      <w:r w:rsidRPr="00A8532A">
        <w:rPr>
          <w:color w:val="231F20"/>
          <w:spacing w:val="-34"/>
        </w:rPr>
        <w:t xml:space="preserve"> </w:t>
      </w:r>
      <w:r w:rsidRPr="00A8532A">
        <w:rPr>
          <w:color w:val="231F20"/>
        </w:rPr>
        <w:t>внуков, дедушки, бабушки), а при их отсутствии – иных родственников либо</w:t>
      </w:r>
      <w:r w:rsidRPr="00A8532A">
        <w:rPr>
          <w:color w:val="231F20"/>
          <w:spacing w:val="-15"/>
        </w:rPr>
        <w:t xml:space="preserve"> </w:t>
      </w:r>
      <w:r w:rsidRPr="00A8532A">
        <w:rPr>
          <w:color w:val="231F20"/>
        </w:rPr>
        <w:t>законного</w:t>
      </w:r>
      <w:r w:rsidRPr="00A8532A">
        <w:rPr>
          <w:color w:val="231F20"/>
          <w:spacing w:val="-15"/>
        </w:rPr>
        <w:t xml:space="preserve"> </w:t>
      </w:r>
      <w:r w:rsidRPr="00A8532A">
        <w:rPr>
          <w:color w:val="231F20"/>
        </w:rPr>
        <w:t>представителя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умершего</w:t>
      </w:r>
      <w:r w:rsidRPr="00A8532A">
        <w:rPr>
          <w:color w:val="231F20"/>
          <w:spacing w:val="-15"/>
        </w:rPr>
        <w:t xml:space="preserve"> </w:t>
      </w:r>
      <w:r w:rsidRPr="00A8532A">
        <w:rPr>
          <w:color w:val="231F20"/>
        </w:rPr>
        <w:t>или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при</w:t>
      </w:r>
      <w:r w:rsidRPr="00A8532A">
        <w:rPr>
          <w:color w:val="231F20"/>
          <w:spacing w:val="-15"/>
        </w:rPr>
        <w:t xml:space="preserve"> </w:t>
      </w:r>
      <w:proofErr w:type="spellStart"/>
      <w:r w:rsidRPr="00A8532A">
        <w:rPr>
          <w:color w:val="231F20"/>
        </w:rPr>
        <w:t>волеизъявле</w:t>
      </w:r>
      <w:proofErr w:type="spellEnd"/>
      <w:r w:rsidRPr="00A8532A">
        <w:rPr>
          <w:color w:val="231F20"/>
        </w:rPr>
        <w:t xml:space="preserve">- </w:t>
      </w:r>
      <w:proofErr w:type="spellStart"/>
      <w:r w:rsidRPr="00A8532A">
        <w:rPr>
          <w:color w:val="231F20"/>
        </w:rPr>
        <w:t>нии</w:t>
      </w:r>
      <w:proofErr w:type="spellEnd"/>
      <w:r w:rsidRPr="00A8532A">
        <w:rPr>
          <w:color w:val="231F20"/>
        </w:rPr>
        <w:t xml:space="preserve"> самого умершего, сделанном им при жизни, </w:t>
      </w:r>
      <w:r w:rsidRPr="00A8532A">
        <w:rPr>
          <w:color w:val="231F20"/>
          <w:spacing w:val="-3"/>
        </w:rPr>
        <w:t xml:space="preserve">патолого- </w:t>
      </w:r>
      <w:r w:rsidRPr="00A8532A">
        <w:rPr>
          <w:color w:val="231F20"/>
        </w:rPr>
        <w:t>анатомическое вскрытие не производится, за исключением случаев:</w:t>
      </w:r>
    </w:p>
    <w:p w:rsidR="005C1F46" w:rsidRDefault="005C1F46">
      <w:pPr>
        <w:pStyle w:val="a3"/>
        <w:spacing w:before="3"/>
      </w:pPr>
    </w:p>
    <w:p w:rsidR="005C1F46" w:rsidRDefault="00605C1B">
      <w:pPr>
        <w:pStyle w:val="a3"/>
        <w:spacing w:before="1"/>
        <w:ind w:left="2520"/>
      </w:pPr>
      <w:r>
        <w:pict>
          <v:rect id="_x0000_s1372" style="position:absolute;left:0;text-align:left;margin-left:111.95pt;margin-top:6.05pt;width:3.9pt;height:3.9pt;z-index:1720;mso-position-horizontal-relative:page" fillcolor="#7b7ebc" stroked="f">
            <w10:wrap anchorx="page"/>
          </v:rect>
        </w:pict>
      </w:r>
      <w:r w:rsidR="00B95CB2">
        <w:rPr>
          <w:color w:val="231F20"/>
        </w:rPr>
        <w:t>подозрения на насильственную смерть;</w:t>
      </w:r>
    </w:p>
    <w:p w:rsidR="005C1F46" w:rsidRDefault="005C1F46">
      <w:pPr>
        <w:pStyle w:val="a3"/>
        <w:spacing w:before="2"/>
        <w:rPr>
          <w:sz w:val="26"/>
        </w:rPr>
      </w:pPr>
    </w:p>
    <w:p w:rsidR="005C1F46" w:rsidRDefault="00605C1B">
      <w:pPr>
        <w:pStyle w:val="a3"/>
        <w:spacing w:line="252" w:lineRule="auto"/>
        <w:ind w:left="2520" w:right="2152"/>
      </w:pPr>
      <w:r>
        <w:pict>
          <v:rect id="_x0000_s1371" style="position:absolute;left:0;text-align:left;margin-left:111.95pt;margin-top:6.3pt;width:3.9pt;height:3.9pt;z-index:1744;mso-position-horizontal-relative:page" fillcolor="#7b7ebc" stroked="f">
            <w10:wrap anchorx="page"/>
          </v:rect>
        </w:pict>
      </w:r>
      <w:r w:rsidR="00B95CB2">
        <w:rPr>
          <w:color w:val="231F20"/>
        </w:rPr>
        <w:t>невозможности установления заключительного клинического диагноза заболевания, приведшего</w:t>
      </w:r>
    </w:p>
    <w:p w:rsidR="005C1F46" w:rsidRDefault="00B95CB2">
      <w:pPr>
        <w:pStyle w:val="a3"/>
        <w:spacing w:line="273" w:lineRule="exact"/>
        <w:ind w:left="2520"/>
      </w:pPr>
      <w:r>
        <w:rPr>
          <w:color w:val="231F20"/>
        </w:rPr>
        <w:t>к смерти, и (или) непосредственной причины смерти;</w:t>
      </w:r>
    </w:p>
    <w:p w:rsidR="005C1F46" w:rsidRDefault="005C1F46">
      <w:pPr>
        <w:pStyle w:val="a3"/>
        <w:spacing w:before="2"/>
        <w:rPr>
          <w:sz w:val="26"/>
        </w:rPr>
      </w:pPr>
    </w:p>
    <w:p w:rsidR="005C1F46" w:rsidRDefault="00605C1B">
      <w:pPr>
        <w:pStyle w:val="a3"/>
        <w:spacing w:line="252" w:lineRule="auto"/>
        <w:ind w:left="2520" w:right="1377"/>
      </w:pPr>
      <w:r>
        <w:pict>
          <v:rect id="_x0000_s1370" style="position:absolute;left:0;text-align:left;margin-left:111.95pt;margin-top:5.75pt;width:3.9pt;height:3.9pt;z-index:1768;mso-position-horizontal-relative:page" fillcolor="#7b7ebc" stroked="f">
            <w10:wrap anchorx="page"/>
          </v:rect>
        </w:pict>
      </w:r>
      <w:r>
        <w:pict>
          <v:shape id="_x0000_s1369" type="#_x0000_t202" style="position:absolute;left:0;text-align:left;margin-left:303.05pt;margin-top:39.05pt;width:136.9pt;height:189.95pt;z-index:-50200;mso-position-horizontal-relative:page" fillcolor="#7b7ebc" stroked="f">
            <v:textbox inset="0,0,0,0">
              <w:txbxContent>
                <w:p w:rsidR="0028265E" w:rsidRDefault="0028265E">
                  <w:pPr>
                    <w:pStyle w:val="a3"/>
                    <w:spacing w:before="7"/>
                    <w:rPr>
                      <w:sz w:val="15"/>
                    </w:rPr>
                  </w:pPr>
                </w:p>
                <w:p w:rsidR="0028265E" w:rsidRDefault="0028265E">
                  <w:pPr>
                    <w:spacing w:line="235" w:lineRule="auto"/>
                    <w:ind w:left="297" w:right="890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 xml:space="preserve">Статья 67 </w:t>
                  </w:r>
                  <w:r>
                    <w:rPr>
                      <w:rFonts w:ascii="Calibri" w:hAnsi="Calibri"/>
                      <w:i/>
                      <w:color w:val="FFFFFF"/>
                      <w:w w:val="90"/>
                      <w:sz w:val="18"/>
                    </w:rPr>
                    <w:t xml:space="preserve">Федерального закона </w:t>
                  </w:r>
                  <w:r>
                    <w:rPr>
                      <w:rFonts w:ascii="Calibri" w:hAnsi="Calibri"/>
                      <w:i/>
                      <w:color w:val="FFFFFF"/>
                      <w:w w:val="85"/>
                      <w:sz w:val="18"/>
                    </w:rPr>
                    <w:t xml:space="preserve">Российской Федерации </w:t>
                  </w: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>от 21 ноября 2011 г.</w:t>
                  </w:r>
                </w:p>
                <w:p w:rsidR="0028265E" w:rsidRDefault="0028265E">
                  <w:pPr>
                    <w:spacing w:before="3" w:line="235" w:lineRule="auto"/>
                    <w:ind w:left="297" w:right="587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sz w:val="18"/>
                    </w:rPr>
                    <w:t xml:space="preserve">№ 323-ФЗ «Об основах </w:t>
                  </w:r>
                  <w:r>
                    <w:rPr>
                      <w:rFonts w:ascii="Calibri" w:hAnsi="Calibri"/>
                      <w:i/>
                      <w:color w:val="FFFFFF"/>
                      <w:w w:val="90"/>
                      <w:sz w:val="18"/>
                    </w:rPr>
                    <w:t xml:space="preserve">охраны здоровья граждан </w:t>
                  </w: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>в Российской Федерации</w:t>
                  </w:r>
                </w:p>
              </w:txbxContent>
            </v:textbox>
            <w10:wrap anchorx="page"/>
          </v:shape>
        </w:pict>
      </w:r>
      <w:r w:rsidR="00B95CB2">
        <w:rPr>
          <w:color w:val="231F20"/>
        </w:rPr>
        <w:t>оказания умершему пациенту медицинской организацией медицинской помощи в стационарных условиях менее одних суток;</w:t>
      </w:r>
    </w:p>
    <w:p w:rsidR="005C1F46" w:rsidRDefault="005C1F46">
      <w:pPr>
        <w:pStyle w:val="a3"/>
        <w:spacing w:before="9"/>
      </w:pPr>
    </w:p>
    <w:p w:rsidR="005C1F46" w:rsidRDefault="00605C1B">
      <w:pPr>
        <w:pStyle w:val="a3"/>
        <w:ind w:left="2520"/>
      </w:pPr>
      <w:r>
        <w:pict>
          <v:rect id="_x0000_s1368" style="position:absolute;left:0;text-align:left;margin-left:111.95pt;margin-top:5.2pt;width:3.9pt;height:3.9pt;z-index:1792;mso-position-horizontal-relative:page" fillcolor="#7b7ebc" stroked="f">
            <w10:wrap anchorx="page"/>
          </v:rect>
        </w:pict>
      </w:r>
      <w:r w:rsidR="00B95CB2">
        <w:rPr>
          <w:color w:val="231F20"/>
        </w:rPr>
        <w:t>подозрения на передозировку</w:t>
      </w:r>
    </w:p>
    <w:p w:rsidR="005C1F46" w:rsidRDefault="00B95CB2">
      <w:pPr>
        <w:pStyle w:val="a3"/>
        <w:spacing w:before="13" w:line="252" w:lineRule="auto"/>
        <w:ind w:left="2520" w:right="3285"/>
      </w:pPr>
      <w:r>
        <w:rPr>
          <w:color w:val="231F20"/>
        </w:rPr>
        <w:t xml:space="preserve">или непереносимость </w:t>
      </w:r>
      <w:r>
        <w:rPr>
          <w:color w:val="231F20"/>
          <w:spacing w:val="-3"/>
        </w:rPr>
        <w:t xml:space="preserve">лекарственных </w:t>
      </w:r>
      <w:r>
        <w:rPr>
          <w:color w:val="231F20"/>
        </w:rPr>
        <w:t>препаратов или диагностических препаратов;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20"/>
        </w:rPr>
      </w:pPr>
    </w:p>
    <w:p w:rsidR="005C1F46" w:rsidRDefault="00605C1B">
      <w:pPr>
        <w:pStyle w:val="a3"/>
        <w:spacing w:before="55"/>
        <w:ind w:left="1839"/>
      </w:pPr>
      <w:r>
        <w:pict>
          <v:group id="_x0000_s1365" style="position:absolute;left:0;text-align:left;margin-left:439.9pt;margin-top:64.85pt;width:1.25pt;height:15pt;z-index:1816;mso-position-horizontal-relative:page" coordorigin="8798,1297" coordsize="25,300">
            <v:line id="_x0000_s1367" style="position:absolute" from="8811,1297" to="8811,1597" strokecolor="white" strokeweight="1.25pt"/>
            <v:line id="_x0000_s1366" style="position:absolute" from="8811,1297" to="8811,1597" strokeweight=".25pt"/>
            <w10:wrap anchorx="page"/>
          </v:group>
        </w:pict>
      </w:r>
      <w:r>
        <w:pict>
          <v:line id="_x0000_s1364" style="position:absolute;left:0;text-align:left;z-index:1840;mso-position-horizontal-relative:page" from="446.55pt,58.85pt" to="461.55pt,58.85pt" strokeweight=".25pt">
            <w10:wrap anchorx="page"/>
          </v:line>
        </w:pict>
      </w:r>
      <w:r>
        <w:pict>
          <v:line id="_x0000_s1363" style="position:absolute;left:0;text-align:left;z-index:1864;mso-position-horizontal-relative:page" from="21pt,64.85pt" to="21pt,79.85pt" strokeweight=".25pt">
            <w10:wrap anchorx="page"/>
          </v:line>
        </w:pict>
      </w:r>
      <w:r w:rsidR="00B95CB2">
        <w:rPr>
          <w:color w:val="231F20"/>
          <w:w w:val="83"/>
        </w:rPr>
        <w:t>6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1" style="width:15pt;height:.25pt;mso-position-horizontal-relative:char;mso-position-vertical-relative:line" coordsize="300,5">
            <v:line id="_x0000_s1362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20"/>
          <w:headerReference w:type="default" r:id="rId21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605C1B">
      <w:pPr>
        <w:pStyle w:val="a3"/>
        <w:spacing w:before="56"/>
        <w:ind w:left="2120"/>
      </w:pPr>
      <w:r>
        <w:pict>
          <v:rect id="_x0000_s1360" style="position:absolute;left:0;text-align:left;margin-left:92.1pt;margin-top:9.3pt;width:3.9pt;height:3.9pt;z-index:1960;mso-position-horizontal-relative:page" fillcolor="#7b7ebc" stroked="f">
            <w10:wrap anchorx="page"/>
          </v:rect>
        </w:pict>
      </w:r>
      <w:r w:rsidR="00B95CB2">
        <w:rPr>
          <w:color w:val="231F20"/>
        </w:rPr>
        <w:t>смерти:</w:t>
      </w:r>
    </w:p>
    <w:p w:rsidR="005C1F46" w:rsidRDefault="005C1F46">
      <w:pPr>
        <w:pStyle w:val="a3"/>
        <w:spacing w:before="5"/>
        <w:rPr>
          <w:sz w:val="9"/>
        </w:rPr>
      </w:pPr>
    </w:p>
    <w:p w:rsidR="005C1F46" w:rsidRDefault="00B95CB2">
      <w:pPr>
        <w:pStyle w:val="a3"/>
        <w:spacing w:before="54" w:line="252" w:lineRule="auto"/>
        <w:ind w:left="2460" w:right="1786" w:hanging="331"/>
      </w:pPr>
      <w:r>
        <w:rPr>
          <w:color w:val="231F20"/>
          <w:position w:val="2"/>
        </w:rPr>
        <w:t xml:space="preserve">а) </w:t>
      </w:r>
      <w:r>
        <w:rPr>
          <w:color w:val="231F20"/>
        </w:rPr>
        <w:t xml:space="preserve">связанной с проведением профилактических, </w:t>
      </w:r>
      <w:proofErr w:type="spellStart"/>
      <w:r>
        <w:rPr>
          <w:color w:val="231F20"/>
        </w:rPr>
        <w:t>диагн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стических</w:t>
      </w:r>
      <w:proofErr w:type="spellEnd"/>
      <w:r>
        <w:rPr>
          <w:color w:val="231F20"/>
        </w:rPr>
        <w:t>, инструментальных, анестезиологических‚ реанимационных, лечебных мероприятий, во время или после операции переливания крови и (или)</w:t>
      </w:r>
    </w:p>
    <w:p w:rsidR="005C1F46" w:rsidRDefault="00B95CB2">
      <w:pPr>
        <w:pStyle w:val="a3"/>
        <w:spacing w:line="271" w:lineRule="exact"/>
        <w:ind w:left="2460"/>
      </w:pPr>
      <w:r>
        <w:rPr>
          <w:color w:val="231F20"/>
        </w:rPr>
        <w:t>ее компонентов;</w:t>
      </w:r>
    </w:p>
    <w:p w:rsidR="005C1F46" w:rsidRDefault="00605C1B">
      <w:pPr>
        <w:pStyle w:val="a3"/>
        <w:spacing w:before="153" w:line="252" w:lineRule="auto"/>
        <w:ind w:left="2460" w:right="1893" w:hanging="331"/>
      </w:pPr>
      <w:r>
        <w:pict>
          <v:group id="_x0000_s1356" style="position:absolute;left:0;text-align:left;margin-left:411.7pt;margin-top:22.3pt;width:49.85pt;height:439.6pt;z-index:1912;mso-position-horizontal-relative:page" coordorigin="8234,446" coordsize="997,8792">
            <v:rect id="_x0000_s1359" style="position:absolute;left:8234;top:446;width:747;height:8542" fillcolor="#7b7ebc" stroked="f"/>
            <v:shape id="_x0000_s1358" style="position:absolute;left:8510;top:21143;width:420;height:420" coordorigin="8511,21144" coordsize="420,420" o:spt="100" adj="0,,0" path="m8931,8818r300,m8811,8938r,300e" filled="f" strokecolor="white" strokeweight="1.25pt">
              <v:stroke joinstyle="round"/>
              <v:formulas/>
              <v:path arrowok="t" o:connecttype="segments"/>
            </v:shape>
            <v:shape id="_x0000_s1357" style="position:absolute;left:8510;top:21143;width:420;height:420" coordorigin="8511,21144" coordsize="420,420" o:spt="100" adj="0,,0" path="m8931,8818r300,m8811,8938r,30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  <w:position w:val="3"/>
        </w:rPr>
        <w:t xml:space="preserve">б) </w:t>
      </w:r>
      <w:r w:rsidR="00B95CB2">
        <w:rPr>
          <w:color w:val="231F20"/>
        </w:rPr>
        <w:t>от инфекционного заболевания или при подозрении на него;</w:t>
      </w:r>
    </w:p>
    <w:p w:rsidR="005C1F46" w:rsidRDefault="00B95CB2">
      <w:pPr>
        <w:pStyle w:val="a3"/>
        <w:spacing w:before="147" w:line="252" w:lineRule="auto"/>
        <w:ind w:left="2460" w:right="1377" w:hanging="331"/>
      </w:pPr>
      <w:r>
        <w:rPr>
          <w:color w:val="231F20"/>
          <w:position w:val="2"/>
        </w:rPr>
        <w:t xml:space="preserve">в) </w:t>
      </w:r>
      <w:r>
        <w:rPr>
          <w:color w:val="231F20"/>
        </w:rPr>
        <w:t>от онкологического заболевания при отсутствии гистологической верификации опухоли;</w:t>
      </w:r>
    </w:p>
    <w:p w:rsidR="005C1F46" w:rsidRDefault="00B95CB2">
      <w:pPr>
        <w:pStyle w:val="a3"/>
        <w:spacing w:before="168" w:line="252" w:lineRule="auto"/>
        <w:ind w:left="2460" w:right="1487" w:hanging="331"/>
      </w:pPr>
      <w:r>
        <w:rPr>
          <w:color w:val="231F20"/>
        </w:rPr>
        <w:t>г) от заболевания, связанного с последствиями экологической катастрофы;</w:t>
      </w:r>
    </w:p>
    <w:p w:rsidR="005C1F46" w:rsidRDefault="00B95CB2">
      <w:pPr>
        <w:pStyle w:val="a3"/>
        <w:spacing w:before="148" w:line="252" w:lineRule="auto"/>
        <w:ind w:left="2460" w:right="1964" w:hanging="331"/>
      </w:pPr>
      <w:r>
        <w:rPr>
          <w:color w:val="231F20"/>
          <w:position w:val="2"/>
        </w:rPr>
        <w:t xml:space="preserve">д) </w:t>
      </w:r>
      <w:r>
        <w:rPr>
          <w:color w:val="231F20"/>
        </w:rPr>
        <w:t>беременных, рожениц, родильниц (включая после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ний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послеродового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периода)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возрасте до двадцати восьми дней жизни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включительно;</w:t>
      </w:r>
    </w:p>
    <w:p w:rsidR="005C1F46" w:rsidRDefault="00B95CB2">
      <w:pPr>
        <w:pStyle w:val="a3"/>
        <w:spacing w:before="147"/>
        <w:ind w:left="2130"/>
      </w:pPr>
      <w:r>
        <w:rPr>
          <w:color w:val="231F20"/>
          <w:position w:val="2"/>
        </w:rPr>
        <w:t xml:space="preserve">е) </w:t>
      </w:r>
      <w:r>
        <w:rPr>
          <w:color w:val="231F20"/>
        </w:rPr>
        <w:t>рождения мертвого ребенка;</w:t>
      </w:r>
    </w:p>
    <w:p w:rsidR="005C1F46" w:rsidRDefault="00B95CB2">
      <w:pPr>
        <w:pStyle w:val="a3"/>
        <w:spacing w:before="162"/>
        <w:ind w:left="2130"/>
      </w:pPr>
      <w:r>
        <w:rPr>
          <w:color w:val="231F20"/>
          <w:position w:val="2"/>
        </w:rPr>
        <w:t xml:space="preserve">ж) </w:t>
      </w:r>
      <w:r>
        <w:rPr>
          <w:color w:val="231F20"/>
        </w:rPr>
        <w:t>необходимости судебно-медицинского исследования.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</w:pPr>
    </w:p>
    <w:p w:rsidR="005C1F46" w:rsidRDefault="00605C1B">
      <w:pPr>
        <w:pStyle w:val="a3"/>
        <w:spacing w:before="55" w:line="252" w:lineRule="auto"/>
        <w:ind w:left="1438" w:right="2171"/>
      </w:pPr>
      <w:r>
        <w:pict>
          <v:group id="_x0000_s1352" style="position:absolute;left:0;text-align:left;margin-left:0;margin-top:13pt;width:21.65pt;height:202.45pt;z-index:1936;mso-position-horizontal-relative:page" coordorigin=",260" coordsize="433,4049">
            <v:rect id="_x0000_s1355" style="position:absolute;left:249;top:260;width:171;height:3799" fillcolor="#7b7ebc" stroked="f"/>
            <v:shape id="_x0000_s1354" style="position:absolute;left:-300;top:16214;width:420;height:420" coordorigin="-300,16214" coordsize="420,420" o:spt="100" adj="0,,0" path="m300,3889l,3889t420,120l420,4309e" filled="f" strokecolor="white" strokeweight="1.25pt">
              <v:stroke joinstyle="round"/>
              <v:formulas/>
              <v:path arrowok="t" o:connecttype="segments"/>
            </v:shape>
            <v:shape id="_x0000_s1353" style="position:absolute;left:-300;top:16214;width:420;height:420" coordorigin="-300,16214" coordsize="420,420" o:spt="100" adj="0,,0" path="m300,3889l,3889t420,120l420,4309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</w:rPr>
        <w:t>Если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</w:rPr>
        <w:t>работник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</w:rPr>
        <w:t>морга,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</w:rPr>
        <w:t>сотрудник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</w:rPr>
        <w:t>специализированной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  <w:spacing w:val="-3"/>
        </w:rPr>
        <w:t xml:space="preserve">службы </w:t>
      </w:r>
      <w:r w:rsidR="00B95CB2">
        <w:rPr>
          <w:color w:val="231F20"/>
        </w:rPr>
        <w:t>по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вопросам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похоронного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</w:rPr>
        <w:t>дела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или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</w:rPr>
        <w:t>иное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лицо,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</w:rPr>
        <w:t xml:space="preserve">выступающее в качестве посредника, предлагают не проводить </w:t>
      </w:r>
      <w:r w:rsidR="00B95CB2">
        <w:rPr>
          <w:color w:val="231F20"/>
          <w:spacing w:val="-3"/>
        </w:rPr>
        <w:t>патолог</w:t>
      </w:r>
      <w:proofErr w:type="gramStart"/>
      <w:r w:rsidR="00B95CB2">
        <w:rPr>
          <w:color w:val="231F20"/>
          <w:spacing w:val="-3"/>
        </w:rPr>
        <w:t>о-</w:t>
      </w:r>
      <w:proofErr w:type="gramEnd"/>
      <w:r w:rsidR="00B95CB2">
        <w:rPr>
          <w:color w:val="231F20"/>
          <w:spacing w:val="-3"/>
        </w:rPr>
        <w:t xml:space="preserve"> </w:t>
      </w:r>
      <w:r w:rsidR="00B95CB2">
        <w:rPr>
          <w:color w:val="231F20"/>
        </w:rPr>
        <w:t>анатомическое вскрытие за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деньги,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9"/>
        <w:rPr>
          <w:sz w:val="25"/>
        </w:rPr>
      </w:pPr>
    </w:p>
    <w:p w:rsidR="005C1F46" w:rsidRDefault="00B95CB2">
      <w:pPr>
        <w:pStyle w:val="3"/>
        <w:spacing w:before="0" w:line="249" w:lineRule="auto"/>
        <w:ind w:left="1438" w:right="2378"/>
      </w:pPr>
      <w:r>
        <w:rPr>
          <w:color w:val="231F20"/>
          <w:w w:val="80"/>
        </w:rPr>
        <w:t xml:space="preserve">ПОМНИТЕ! ВЫ НЕ ДОЛЖНЫ ПЕРЕДАВАТЬ УКАЗАННЫМ </w:t>
      </w:r>
      <w:r>
        <w:rPr>
          <w:color w:val="231F20"/>
          <w:w w:val="85"/>
        </w:rPr>
        <w:t>РАБОТНИКАМ НИКАКИЕ ДЕНЕЖНЫЕ СРЕДСТВА.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B95CB2">
      <w:pPr>
        <w:pStyle w:val="a3"/>
        <w:spacing w:before="180"/>
        <w:ind w:right="1837"/>
        <w:jc w:val="right"/>
      </w:pPr>
      <w:r>
        <w:rPr>
          <w:color w:val="231F20"/>
          <w:w w:val="83"/>
        </w:rPr>
        <w:t>7</w:t>
      </w:r>
    </w:p>
    <w:p w:rsidR="005C1F46" w:rsidRDefault="005C1F46">
      <w:pPr>
        <w:jc w:val="right"/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2"/>
        <w:spacing w:line="220" w:lineRule="auto"/>
        <w:ind w:right="1062"/>
      </w:pPr>
      <w:r>
        <w:rPr>
          <w:color w:val="231F20"/>
          <w:w w:val="85"/>
        </w:rPr>
        <w:t xml:space="preserve">В ТЕЧЕНИЕ 24 ЧАСОВ С МОМЕНТА </w:t>
      </w:r>
      <w:r>
        <w:rPr>
          <w:color w:val="231F20"/>
          <w:w w:val="80"/>
        </w:rPr>
        <w:t xml:space="preserve">УСТАНОВЛЕНИЯ ПРИЧИНЫ СМЕРТИ ДОЛЖНЫ БЫТЬ ВЫДАНЫ ДОКУМЕНТЫ, НЕОБХОДИМЫЕ ДЛЯ </w:t>
      </w:r>
      <w:r>
        <w:rPr>
          <w:color w:val="231F20"/>
          <w:spacing w:val="-3"/>
          <w:w w:val="80"/>
        </w:rPr>
        <w:t xml:space="preserve">ОРГАНИЗАЦИИ </w:t>
      </w:r>
      <w:r>
        <w:rPr>
          <w:color w:val="231F20"/>
          <w:w w:val="80"/>
        </w:rPr>
        <w:t xml:space="preserve">ПОГРЕБЕНИЯ, В ТОМ </w:t>
      </w:r>
      <w:r>
        <w:rPr>
          <w:color w:val="231F20"/>
          <w:spacing w:val="-3"/>
          <w:w w:val="80"/>
        </w:rPr>
        <w:t xml:space="preserve">ЧИСЛЕ </w:t>
      </w:r>
      <w:r>
        <w:rPr>
          <w:color w:val="231F20"/>
          <w:w w:val="85"/>
        </w:rPr>
        <w:t>МЕДИЦИНСКОЕ СВИДЕТЕЛЬСТВО.</w:t>
      </w:r>
    </w:p>
    <w:p w:rsidR="005C1F46" w:rsidRDefault="005C1F46">
      <w:pPr>
        <w:pStyle w:val="a3"/>
        <w:rPr>
          <w:rFonts w:ascii="Arial"/>
          <w:b/>
          <w:sz w:val="32"/>
        </w:rPr>
      </w:pPr>
    </w:p>
    <w:p w:rsidR="005C1F46" w:rsidRDefault="00B95CB2">
      <w:pPr>
        <w:pStyle w:val="a3"/>
        <w:spacing w:before="218" w:line="252" w:lineRule="auto"/>
        <w:ind w:left="1837" w:right="1786"/>
      </w:pPr>
      <w:r>
        <w:rPr>
          <w:color w:val="231F20"/>
        </w:rPr>
        <w:t>Если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установлении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возникли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основания 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помещения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умершего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морг,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выдача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тела</w:t>
      </w:r>
    </w:p>
    <w:p w:rsidR="005C1F46" w:rsidRDefault="00B95CB2">
      <w:pPr>
        <w:pStyle w:val="a3"/>
        <w:spacing w:line="252" w:lineRule="auto"/>
        <w:ind w:left="1837" w:right="1829"/>
      </w:pP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задержана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срок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суток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момента установления причины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смерти.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11"/>
        <w:rPr>
          <w:sz w:val="26"/>
        </w:rPr>
      </w:pPr>
    </w:p>
    <w:p w:rsidR="005C1F46" w:rsidRDefault="00B95CB2">
      <w:pPr>
        <w:ind w:left="1834"/>
        <w:rPr>
          <w:sz w:val="24"/>
        </w:rPr>
      </w:pPr>
      <w:r>
        <w:rPr>
          <w:rFonts w:ascii="Arial" w:hAnsi="Arial"/>
          <w:b/>
          <w:color w:val="231F20"/>
          <w:sz w:val="24"/>
        </w:rPr>
        <w:t xml:space="preserve">Медицинское свидетельство </w:t>
      </w:r>
      <w:r>
        <w:rPr>
          <w:color w:val="231F20"/>
          <w:sz w:val="24"/>
        </w:rPr>
        <w:t>выдается членам семьи, а при</w:t>
      </w:r>
    </w:p>
    <w:p w:rsidR="005C1F46" w:rsidRDefault="00B95CB2">
      <w:pPr>
        <w:pStyle w:val="a3"/>
        <w:spacing w:before="12" w:line="252" w:lineRule="auto"/>
        <w:ind w:left="1834" w:right="1495"/>
      </w:pP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отсутствии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близким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родственникам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законному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предст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вителю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умершего.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получатель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расписаться</w:t>
      </w:r>
    </w:p>
    <w:p w:rsidR="005C1F46" w:rsidRDefault="00B95CB2">
      <w:pPr>
        <w:pStyle w:val="a3"/>
        <w:spacing w:line="273" w:lineRule="exact"/>
        <w:ind w:left="1834"/>
      </w:pP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корешке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медицинского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свидетельства.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Корешок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остается</w:t>
      </w:r>
    </w:p>
    <w:p w:rsidR="005C1F46" w:rsidRDefault="00B95CB2">
      <w:pPr>
        <w:pStyle w:val="a3"/>
        <w:spacing w:before="13"/>
        <w:ind w:left="1834"/>
      </w:pPr>
      <w:r>
        <w:rPr>
          <w:color w:val="231F20"/>
        </w:rPr>
        <w:t>в медицинской организации или у частнопрактикующего врача.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  <w:spacing w:before="6"/>
        <w:rPr>
          <w:sz w:val="31"/>
        </w:rPr>
      </w:pPr>
    </w:p>
    <w:p w:rsidR="005C1F46" w:rsidRDefault="00B95CB2">
      <w:pPr>
        <w:spacing w:line="249" w:lineRule="auto"/>
        <w:ind w:left="1834" w:right="1536"/>
        <w:rPr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 xml:space="preserve">Медицинское свидетельство выдается медицинскими </w:t>
      </w:r>
      <w:r>
        <w:rPr>
          <w:rFonts w:ascii="Arial" w:hAnsi="Arial"/>
          <w:b/>
          <w:color w:val="231F20"/>
          <w:w w:val="80"/>
          <w:sz w:val="24"/>
        </w:rPr>
        <w:t xml:space="preserve">организациями независимо от их организационно-правовой </w:t>
      </w:r>
      <w:r>
        <w:rPr>
          <w:rFonts w:ascii="Arial" w:hAnsi="Arial"/>
          <w:b/>
          <w:color w:val="231F20"/>
          <w:sz w:val="24"/>
        </w:rPr>
        <w:t xml:space="preserve">формы: </w:t>
      </w:r>
      <w:r>
        <w:rPr>
          <w:color w:val="231F20"/>
          <w:sz w:val="24"/>
        </w:rPr>
        <w:t>больничными учреждениями, диспансерами, амбулаторно-поликлиническими учреждениями, центрами, учреждениями охраны материнства и детства, а также</w:t>
      </w:r>
    </w:p>
    <w:p w:rsidR="005C1F46" w:rsidRDefault="00B95CB2">
      <w:pPr>
        <w:pStyle w:val="a3"/>
        <w:spacing w:before="7"/>
        <w:ind w:left="1834"/>
      </w:pPr>
      <w:r>
        <w:rPr>
          <w:color w:val="231F20"/>
        </w:rPr>
        <w:t>лицами, занимающимися частной медицинской практикой.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25"/>
        </w:rPr>
      </w:pPr>
    </w:p>
    <w:p w:rsidR="005C1F46" w:rsidRDefault="00605C1B">
      <w:pPr>
        <w:pStyle w:val="a3"/>
        <w:spacing w:before="55"/>
        <w:ind w:left="1839"/>
      </w:pPr>
      <w:r>
        <w:pict>
          <v:line id="_x0000_s1351" style="position:absolute;left:0;text-align:left;z-index:2008;mso-position-horizontal-relative:page" from="446.55pt,58.85pt" to="461.55pt,58.85pt" strokeweight=".25pt">
            <w10:wrap anchorx="page"/>
          </v:line>
        </w:pict>
      </w:r>
      <w:r>
        <w:pict>
          <v:line id="_x0000_s1350" style="position:absolute;left:0;text-align:left;z-index:2032;mso-position-horizontal-relative:page" from="21pt,64.85pt" to="21pt,79.85pt" strokeweight=".25pt">
            <w10:wrap anchorx="page"/>
          </v:line>
        </w:pict>
      </w:r>
      <w:r>
        <w:pict>
          <v:line id="_x0000_s1349" style="position:absolute;left:0;text-align:left;z-index:2056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83"/>
        </w:rPr>
        <w:t>8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7" style="width:15pt;height:.25pt;mso-position-horizontal-relative:char;mso-position-vertical-relative:line" coordsize="300,5">
            <v:line id="_x0000_s1348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 w:after="1"/>
        <w:rPr>
          <w:sz w:val="27"/>
        </w:rPr>
      </w:pPr>
    </w:p>
    <w:p w:rsidR="005C1F46" w:rsidRDefault="00605C1B">
      <w:pPr>
        <w:pStyle w:val="a3"/>
        <w:ind w:left="14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4" style="width:296.4pt;height:419.15pt;mso-position-horizontal-relative:char;mso-position-vertical-relative:line" coordsize="5928,8383">
            <v:shape id="_x0000_s1346" type="#_x0000_t75" style="position:absolute;left:381;top:4;width:5542;height:8373">
              <v:imagedata r:id="rId22" o:title=""/>
            </v:shape>
            <v:rect id="_x0000_s1345" style="position:absolute;left:4;top:4;width:5919;height:8374" filled="f" strokecolor="#8e9699" strokeweight=".46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spacing w:before="200"/>
        <w:ind w:right="1837"/>
        <w:jc w:val="right"/>
      </w:pPr>
      <w:r>
        <w:pict>
          <v:line id="_x0000_s1343" style="position:absolute;left:0;text-align:left;z-index:2128;mso-position-horizontal-relative:page" from="446.55pt,66.1pt" to="461.55pt,66.1pt" strokeweight=".25pt">
            <w10:wrap anchorx="page"/>
          </v:line>
        </w:pict>
      </w:r>
      <w:r>
        <w:pict>
          <v:line id="_x0000_s1342" style="position:absolute;left:0;text-align:left;z-index:2152;mso-position-horizontal-relative:page" from="21pt,72.1pt" to="21pt,87.1pt" strokeweight=".25pt">
            <w10:wrap anchorx="page"/>
          </v:line>
        </w:pict>
      </w:r>
      <w:r>
        <w:pict>
          <v:line id="_x0000_s1341" style="position:absolute;left:0;text-align:left;z-index:2176;mso-position-horizontal-relative:page" from="440.55pt,72.1pt" to="440.55pt,87.1pt" strokeweight=".25pt">
            <w10:wrap anchorx="page"/>
          </v:line>
        </w:pict>
      </w:r>
      <w:r w:rsidR="00B95CB2">
        <w:rPr>
          <w:color w:val="231F20"/>
          <w:w w:val="83"/>
        </w:rPr>
        <w:t>9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9" style="width:15pt;height:.25pt;mso-position-horizontal-relative:char;mso-position-vertical-relative:line" coordsize="300,5">
            <v:line id="_x0000_s1340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605C1B">
      <w:pPr>
        <w:pStyle w:val="a3"/>
        <w:rPr>
          <w:sz w:val="20"/>
        </w:rPr>
      </w:pPr>
      <w:r>
        <w:lastRenderedPageBreak/>
        <w:pict>
          <v:group id="_x0000_s1334" style="position:absolute;margin-left:0;margin-top:442.6pt;width:441.2pt;height:194.7pt;z-index:-49864;mso-position-horizontal-relative:page;mso-position-vertical-relative:page" coordorigin=",8852" coordsize="8824,3894">
            <v:shape id="_x0000_s1338" type="#_x0000_t75" style="position:absolute;left:249;top:8852;width:8561;height:3644">
              <v:imagedata r:id="rId23" o:title=""/>
            </v:shape>
            <v:shape id="_x0000_s1337" style="position:absolute;left:-300;top:24651;width:8811;height:420" coordorigin="-300,24651" coordsize="8811,420" o:spt="100" adj="0,,0" path="m300,12326r-300,m420,12446r,300m8811,12446r,300e" filled="f" strokecolor="white" strokeweight="1.25pt">
              <v:stroke joinstyle="round"/>
              <v:formulas/>
              <v:path arrowok="t" o:connecttype="segments"/>
            </v:shape>
            <v:shape id="_x0000_s1336" style="position:absolute;left:-300;top:24651;width:8811;height:420" coordorigin="-300,24651" coordsize="8811,420" o:spt="100" adj="0,,0" path="m300,12326r-300,m420,12446r,300m8811,12446r,300e" filled="f" strokeweight=".25pt">
              <v:stroke joinstyle="round"/>
              <v:formulas/>
              <v:path arrowok="t" o:connecttype="segments"/>
            </v:shape>
            <v:shape id="_x0000_s1335" type="#_x0000_t202" style="position:absolute;top:8852;width:8824;height:3894" filled="f" stroked="f">
              <v:textbox style="mso-next-textbox:#_x0000_s1335" inset="0,0,0,0">
                <w:txbxContent>
                  <w:p w:rsidR="0028265E" w:rsidRDefault="0028265E">
                    <w:pPr>
                      <w:rPr>
                        <w:sz w:val="24"/>
                      </w:rPr>
                    </w:pPr>
                  </w:p>
                  <w:p w:rsidR="0028265E" w:rsidRDefault="0028265E">
                    <w:pPr>
                      <w:rPr>
                        <w:sz w:val="24"/>
                      </w:rPr>
                    </w:pPr>
                  </w:p>
                  <w:p w:rsidR="0028265E" w:rsidRDefault="0028265E">
                    <w:pPr>
                      <w:spacing w:before="201" w:line="252" w:lineRule="auto"/>
                      <w:ind w:left="5227" w:right="116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 xml:space="preserve">Свидетельство о смерти </w:t>
                    </w:r>
                    <w:r>
                      <w:rPr>
                        <w:color w:val="FFFFFF"/>
                        <w:sz w:val="24"/>
                      </w:rPr>
                      <w:t>выдается бесплатно (пункт 1 статьи 333.39 Налогового кодекса Российской Федерации)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333" style="position:absolute;z-index:2248;mso-position-horizontal-relative:page;mso-position-vertical-relative:page" from="446.55pt,616.3pt" to="461.55pt,616.3pt" strokeweight=".25pt">
            <w10:wrap anchorx="page" anchory="page"/>
          </v:line>
        </w:pict>
      </w:r>
    </w:p>
    <w:p w:rsidR="005C1F46" w:rsidRDefault="00B95CB2">
      <w:pPr>
        <w:pStyle w:val="3"/>
        <w:spacing w:before="208" w:line="249" w:lineRule="auto"/>
        <w:ind w:left="1834" w:right="1485"/>
      </w:pPr>
      <w:r>
        <w:rPr>
          <w:color w:val="231F20"/>
          <w:w w:val="80"/>
        </w:rPr>
        <w:t xml:space="preserve">Данные об умершем вносятся в медицинское свидетельство </w:t>
      </w:r>
      <w:r>
        <w:rPr>
          <w:color w:val="231F20"/>
          <w:w w:val="90"/>
        </w:rPr>
        <w:t>согласно документу, удостоверяющему личность.</w:t>
      </w:r>
    </w:p>
    <w:p w:rsidR="005C1F46" w:rsidRDefault="00B95CB2">
      <w:pPr>
        <w:pStyle w:val="a3"/>
        <w:spacing w:before="2" w:line="252" w:lineRule="auto"/>
        <w:ind w:left="1834" w:right="1267"/>
      </w:pPr>
      <w:r>
        <w:rPr>
          <w:color w:val="231F20"/>
        </w:rPr>
        <w:t>В исключительных случаях для обеспечения государственной регистрации смерти, если у умершего отсутствуют документы, подтверждающие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личность,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врач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(фельдшер,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акушерка)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заполняет медицинское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свидетельство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родственников,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делается соответствующая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отметка.</w:t>
      </w:r>
    </w:p>
    <w:p w:rsidR="005C1F46" w:rsidRDefault="005C1F46">
      <w:pPr>
        <w:pStyle w:val="a3"/>
      </w:pPr>
    </w:p>
    <w:p w:rsidR="005C1F46" w:rsidRDefault="00B95CB2">
      <w:pPr>
        <w:pStyle w:val="2"/>
        <w:spacing w:before="172" w:line="220" w:lineRule="auto"/>
        <w:ind w:right="1111"/>
      </w:pPr>
      <w:r>
        <w:rPr>
          <w:color w:val="231F20"/>
          <w:w w:val="85"/>
        </w:rPr>
        <w:t>НЕ ПОЗДНЕЕ ТРЕХ ДНЕЙ СО ДНЯ НАСТУПЛ</w:t>
      </w:r>
      <w:proofErr w:type="gramStart"/>
      <w:r>
        <w:rPr>
          <w:color w:val="231F20"/>
          <w:w w:val="85"/>
        </w:rPr>
        <w:t>Е-</w:t>
      </w:r>
      <w:proofErr w:type="gramEnd"/>
      <w:r>
        <w:rPr>
          <w:color w:val="231F20"/>
          <w:w w:val="85"/>
        </w:rPr>
        <w:t xml:space="preserve"> </w:t>
      </w:r>
      <w:r>
        <w:rPr>
          <w:color w:val="231F20"/>
          <w:w w:val="80"/>
        </w:rPr>
        <w:t xml:space="preserve">НИЯ СМЕРТИ ИЛИ СО ДНЯ ОБНАРУЖЕНИЯ ТЕЛА </w:t>
      </w:r>
      <w:r>
        <w:rPr>
          <w:color w:val="231F20"/>
          <w:w w:val="85"/>
        </w:rPr>
        <w:t>УМЕРШЕГО ОБРАТИТЕСЬ С ЗАЯВЛЕНИЕМ</w:t>
      </w:r>
    </w:p>
    <w:p w:rsidR="005C1F46" w:rsidRDefault="00B95CB2">
      <w:pPr>
        <w:spacing w:before="5" w:line="220" w:lineRule="auto"/>
        <w:ind w:left="1837" w:right="1049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w w:val="90"/>
          <w:sz w:val="32"/>
        </w:rPr>
        <w:t xml:space="preserve">О СМЕРТИ (В УСТНОЙ ИЛИ ПИСЬМЕННОЙ </w:t>
      </w:r>
      <w:r>
        <w:rPr>
          <w:rFonts w:ascii="Arial" w:hAnsi="Arial"/>
          <w:b/>
          <w:color w:val="231F20"/>
          <w:w w:val="80"/>
          <w:sz w:val="32"/>
        </w:rPr>
        <w:t xml:space="preserve">ФОРМЕ) В ЗАГС ИЛИ МНОГОФУНКЦИОНАЛЬНЫЙ ЦЕНТР ПРЕДОСТАВЛЕНИЯ ГОСУДАРСТВЕННЫХ </w:t>
      </w:r>
      <w:r>
        <w:rPr>
          <w:rFonts w:ascii="Arial" w:hAnsi="Arial"/>
          <w:b/>
          <w:color w:val="231F20"/>
          <w:w w:val="90"/>
          <w:sz w:val="32"/>
        </w:rPr>
        <w:t>ИЛИ МУНИЦИПАЛЬНЫХ УСЛУГ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B95CB2">
      <w:pPr>
        <w:pStyle w:val="a3"/>
        <w:spacing w:before="173"/>
        <w:ind w:left="1839"/>
      </w:pPr>
      <w:r>
        <w:rPr>
          <w:color w:val="231F20"/>
        </w:rPr>
        <w:t>При обращении с заявлением о смерти паспорт умершего</w:t>
      </w:r>
    </w:p>
    <w:p w:rsidR="005C1F46" w:rsidRDefault="00B95CB2">
      <w:pPr>
        <w:pStyle w:val="a3"/>
        <w:spacing w:before="25" w:line="261" w:lineRule="auto"/>
        <w:ind w:left="1839"/>
      </w:pPr>
      <w:r>
        <w:rPr>
          <w:color w:val="231F20"/>
        </w:rPr>
        <w:t>(при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наличии)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сдается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ЗАГС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многофункциональный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центр </w:t>
      </w:r>
      <w:r>
        <w:rPr>
          <w:color w:val="231F20"/>
        </w:rPr>
        <w:t>предоставления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муниципальных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месту государственной регистрации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смерти.</w:t>
      </w:r>
    </w:p>
    <w:p w:rsidR="005C1F46" w:rsidRDefault="005C1F46">
      <w:pPr>
        <w:spacing w:line="261" w:lineRule="auto"/>
        <w:sectPr w:rsidR="005C1F46">
          <w:headerReference w:type="even" r:id="rId24"/>
          <w:headerReference w:type="default" r:id="rId25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18"/>
        </w:rPr>
      </w:pPr>
    </w:p>
    <w:p w:rsidR="005C1F46" w:rsidRDefault="00B95CB2">
      <w:pPr>
        <w:pStyle w:val="a3"/>
        <w:spacing w:before="55" w:line="261" w:lineRule="auto"/>
        <w:ind w:left="1440" w:right="2198"/>
      </w:pPr>
      <w:r>
        <w:rPr>
          <w:color w:val="231F20"/>
        </w:rPr>
        <w:t>Государственное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свидетельство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справка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смерти для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социального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пособия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погребение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выдаются в день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обращения.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20"/>
        </w:rPr>
      </w:pPr>
    </w:p>
    <w:p w:rsidR="005C1F46" w:rsidRDefault="00B95CB2">
      <w:pPr>
        <w:spacing w:line="235" w:lineRule="auto"/>
        <w:ind w:left="1439" w:right="1597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Государственная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регистрация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смерти</w:t>
      </w:r>
      <w:r>
        <w:rPr>
          <w:rFonts w:ascii="Calibri" w:hAnsi="Calibri"/>
          <w:i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производится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органом</w:t>
      </w:r>
      <w:r>
        <w:rPr>
          <w:rFonts w:ascii="Calibri" w:hAnsi="Calibri"/>
          <w:i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записи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актов</w:t>
      </w:r>
      <w:r>
        <w:rPr>
          <w:rFonts w:ascii="Calibri" w:hAnsi="Calibri"/>
          <w:i/>
          <w:color w:val="231F20"/>
          <w:spacing w:val="-24"/>
          <w:w w:val="95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w w:val="95"/>
          <w:sz w:val="18"/>
        </w:rPr>
        <w:t>гра</w:t>
      </w:r>
      <w:proofErr w:type="gramStart"/>
      <w:r>
        <w:rPr>
          <w:rFonts w:ascii="Calibri" w:hAnsi="Calibri"/>
          <w:i/>
          <w:color w:val="231F20"/>
          <w:w w:val="95"/>
          <w:sz w:val="18"/>
        </w:rPr>
        <w:t>ж</w:t>
      </w:r>
      <w:proofErr w:type="spellEnd"/>
      <w:r>
        <w:rPr>
          <w:rFonts w:ascii="Calibri" w:hAnsi="Calibri"/>
          <w:i/>
          <w:color w:val="231F20"/>
          <w:w w:val="95"/>
          <w:sz w:val="18"/>
        </w:rPr>
        <w:t>-</w:t>
      </w:r>
      <w:proofErr w:type="gramEnd"/>
      <w:r>
        <w:rPr>
          <w:rFonts w:ascii="Calibri" w:hAnsi="Calibri"/>
          <w:i/>
          <w:color w:val="231F20"/>
          <w:w w:val="95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данского</w:t>
      </w:r>
      <w:proofErr w:type="spellEnd"/>
      <w:r>
        <w:rPr>
          <w:rFonts w:ascii="Calibri" w:hAnsi="Calibri"/>
          <w:i/>
          <w:color w:val="231F20"/>
          <w:w w:val="90"/>
          <w:sz w:val="18"/>
        </w:rPr>
        <w:t xml:space="preserve"> состояния по последнему месту жительства умершего, месту наступления смерти,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месту</w:t>
      </w:r>
      <w:r>
        <w:rPr>
          <w:rFonts w:ascii="Calibri" w:hAnsi="Calibri"/>
          <w:i/>
          <w:color w:val="231F20"/>
          <w:spacing w:val="-21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обнаружения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тела</w:t>
      </w:r>
      <w:r>
        <w:rPr>
          <w:rFonts w:ascii="Calibri" w:hAnsi="Calibri"/>
          <w:i/>
          <w:color w:val="231F20"/>
          <w:spacing w:val="-21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умершего,</w:t>
      </w:r>
      <w:r>
        <w:rPr>
          <w:rFonts w:ascii="Calibri" w:hAnsi="Calibri"/>
          <w:i/>
          <w:color w:val="231F20"/>
          <w:spacing w:val="-21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месту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нахождения</w:t>
      </w:r>
      <w:r>
        <w:rPr>
          <w:rFonts w:ascii="Calibri" w:hAnsi="Calibri"/>
          <w:i/>
          <w:color w:val="231F20"/>
          <w:spacing w:val="-21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организации,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 xml:space="preserve">выдавший </w:t>
      </w:r>
      <w:r>
        <w:rPr>
          <w:rFonts w:ascii="Calibri" w:hAnsi="Calibri"/>
          <w:i/>
          <w:color w:val="231F20"/>
          <w:w w:val="95"/>
          <w:sz w:val="18"/>
        </w:rPr>
        <w:t>документ</w:t>
      </w:r>
      <w:r>
        <w:rPr>
          <w:rFonts w:ascii="Calibri" w:hAnsi="Calibri"/>
          <w:i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о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смерти,</w:t>
      </w:r>
      <w:r>
        <w:rPr>
          <w:rFonts w:ascii="Calibri" w:hAnsi="Calibri"/>
          <w:i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месту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жительства</w:t>
      </w:r>
      <w:r>
        <w:rPr>
          <w:rFonts w:ascii="Calibri" w:hAnsi="Calibri"/>
          <w:i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родителей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(одного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из</w:t>
      </w:r>
      <w:r>
        <w:rPr>
          <w:rFonts w:ascii="Calibri" w:hAnsi="Calibri"/>
          <w:i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родителей),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 xml:space="preserve">детей, </w:t>
      </w:r>
      <w:r>
        <w:rPr>
          <w:rFonts w:ascii="Calibri" w:hAnsi="Calibri"/>
          <w:i/>
          <w:color w:val="231F20"/>
          <w:w w:val="90"/>
          <w:sz w:val="18"/>
        </w:rPr>
        <w:t xml:space="preserve">пережившего супруга или по месту нахождения суда, вынесшего решение об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установ</w:t>
      </w:r>
      <w:proofErr w:type="spellEnd"/>
      <w:r>
        <w:rPr>
          <w:rFonts w:ascii="Calibri" w:hAnsi="Calibri"/>
          <w:i/>
          <w:color w:val="231F20"/>
          <w:w w:val="90"/>
          <w:sz w:val="18"/>
        </w:rPr>
        <w:t xml:space="preserve">- </w:t>
      </w:r>
      <w:proofErr w:type="spellStart"/>
      <w:r>
        <w:rPr>
          <w:rFonts w:ascii="Calibri" w:hAnsi="Calibri"/>
          <w:i/>
          <w:color w:val="231F20"/>
          <w:w w:val="85"/>
          <w:sz w:val="18"/>
        </w:rPr>
        <w:t>лени</w:t>
      </w:r>
      <w:r w:rsidR="00B20994">
        <w:rPr>
          <w:rFonts w:ascii="Calibri" w:hAnsi="Calibri"/>
          <w:i/>
          <w:color w:val="231F20"/>
          <w:w w:val="85"/>
          <w:sz w:val="18"/>
        </w:rPr>
        <w:t>и</w:t>
      </w:r>
      <w:proofErr w:type="spellEnd"/>
      <w:r>
        <w:rPr>
          <w:rFonts w:ascii="Calibri" w:hAnsi="Calibri"/>
          <w:i/>
          <w:color w:val="231F20"/>
          <w:w w:val="85"/>
          <w:sz w:val="18"/>
        </w:rPr>
        <w:t xml:space="preserve"> факта смерти или объявления лица умершим, или многофункциональным центром</w:t>
      </w:r>
      <w:r>
        <w:rPr>
          <w:rFonts w:ascii="Calibri" w:hAnsi="Calibri"/>
          <w:i/>
          <w:color w:val="231F20"/>
          <w:spacing w:val="34"/>
          <w:w w:val="85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 xml:space="preserve">предоставления государственных и муниципальных услуг (статья 65 Федерального </w:t>
      </w:r>
      <w:r>
        <w:rPr>
          <w:rFonts w:ascii="Calibri" w:hAnsi="Calibri"/>
          <w:i/>
          <w:color w:val="231F20"/>
          <w:w w:val="95"/>
          <w:sz w:val="18"/>
        </w:rPr>
        <w:t>закона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от</w:t>
      </w:r>
      <w:r>
        <w:rPr>
          <w:rFonts w:ascii="Calibri" w:hAnsi="Calibri"/>
          <w:i/>
          <w:color w:val="231F20"/>
          <w:spacing w:val="-11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15.11.1997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№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143-ФЗ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«Об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актах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гражданского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состояния»).</w:t>
      </w: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4"/>
        <w:rPr>
          <w:rFonts w:ascii="Calibri"/>
          <w:i/>
          <w:sz w:val="16"/>
        </w:rPr>
      </w:pPr>
    </w:p>
    <w:p w:rsidR="005C1F46" w:rsidRDefault="00605C1B">
      <w:pPr>
        <w:pStyle w:val="1"/>
        <w:spacing w:line="208" w:lineRule="auto"/>
        <w:ind w:left="1440" w:right="1377"/>
      </w:pPr>
      <w:r>
        <w:pict>
          <v:group id="_x0000_s1329" style="position:absolute;left:0;text-align:left;margin-left:412.55pt;margin-top:39.05pt;width:49pt;height:304.5pt;z-index:2296;mso-position-horizontal-relative:page" coordorigin="8251,781" coordsize="980,6090">
            <v:rect id="_x0000_s1332" style="position:absolute;left:8250;top:780;width:730;height:5840" fillcolor="#7b7ebc" stroked="f"/>
            <v:shape id="_x0000_s1331" style="position:absolute;left:8510;top:18775;width:420;height:420" coordorigin="8511,18775" coordsize="420,420" o:spt="100" adj="0,,0" path="m8931,6450r300,m8811,6570r,300e" filled="f" strokecolor="white" strokeweight="1.25pt">
              <v:stroke joinstyle="round"/>
              <v:formulas/>
              <v:path arrowok="t" o:connecttype="segments"/>
            </v:shape>
            <v:shape id="_x0000_s1330" style="position:absolute;left:8510;top:18775;width:420;height:420" coordorigin="8511,18775" coordsize="420,420" o:spt="100" adj="0,,0" path="m8931,6450r300,m8811,6570r,30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w w:val="65"/>
        </w:rPr>
        <w:t xml:space="preserve">БЕСПЛАТНЫЕ И ПЛАТНЫЕ </w:t>
      </w:r>
      <w:r w:rsidR="00B95CB2">
        <w:rPr>
          <w:w w:val="75"/>
        </w:rPr>
        <w:t>УСЛУГИ МОРГА</w:t>
      </w:r>
    </w:p>
    <w:p w:rsidR="005C1F46" w:rsidRDefault="00B95CB2">
      <w:pPr>
        <w:pStyle w:val="3"/>
        <w:spacing w:before="543"/>
        <w:ind w:left="2116"/>
      </w:pPr>
      <w:r>
        <w:rPr>
          <w:color w:val="231F20"/>
          <w:w w:val="90"/>
        </w:rPr>
        <w:t>Бесплатные услуги</w:t>
      </w:r>
    </w:p>
    <w:p w:rsidR="005C1F46" w:rsidRDefault="005C1F46">
      <w:pPr>
        <w:pStyle w:val="a3"/>
        <w:spacing w:before="4"/>
        <w:rPr>
          <w:rFonts w:ascii="Arial"/>
          <w:b/>
          <w:sz w:val="25"/>
        </w:rPr>
      </w:pPr>
    </w:p>
    <w:p w:rsidR="005C1F46" w:rsidRDefault="00605C1B">
      <w:pPr>
        <w:pStyle w:val="a3"/>
        <w:spacing w:line="261" w:lineRule="auto"/>
        <w:ind w:left="2357" w:right="1607"/>
      </w:pPr>
      <w:r>
        <w:pict>
          <v:group id="_x0000_s1324" style="position:absolute;left:0;text-align:left;margin-left:0;margin-top:33.6pt;width:21.65pt;height:183.4pt;z-index:2272;mso-position-horizontal-relative:page" coordorigin=",672" coordsize="433,3668">
            <v:shape id="_x0000_s1327" type="#_x0000_t75" style="position:absolute;left:249;top:671;width:171;height:3418">
              <v:imagedata r:id="rId26" o:title=""/>
            </v:shape>
            <v:shape id="_x0000_s1326" style="position:absolute;left:-300;top:16244;width:420;height:420" coordorigin="-300,16245" coordsize="420,420" o:spt="100" adj="0,,0" path="m300,3919l,3919t420,120l420,4339e" filled="f" strokecolor="white" strokeweight="1.25pt">
              <v:stroke joinstyle="round"/>
              <v:formulas/>
              <v:path arrowok="t" o:connecttype="segments"/>
            </v:shape>
            <v:shape id="_x0000_s1325" style="position:absolute;left:-300;top:16244;width:420;height:420" coordorigin="-300,16245" coordsize="420,420" o:spt="100" adj="0,,0" path="m300,3919l,3919t420,120l420,4339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323" style="position:absolute;left:0;text-align:left;margin-left:105.8pt;margin-top:4.9pt;width:3.9pt;height:3.9pt;z-index:2344;mso-position-horizontal-relative:page" fillcolor="#7b7ebc" stroked="f">
            <w10:wrap anchorx="page"/>
          </v:rect>
        </w:pict>
      </w:r>
      <w:r w:rsidR="00B95CB2">
        <w:rPr>
          <w:color w:val="231F20"/>
        </w:rPr>
        <w:t>сохранение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тела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в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течение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7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дней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(в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случае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чрезвычайных обстоятельств</w:t>
      </w:r>
      <w:r w:rsidR="00B95CB2">
        <w:rPr>
          <w:color w:val="231F20"/>
          <w:spacing w:val="-30"/>
        </w:rPr>
        <w:t xml:space="preserve"> </w:t>
      </w:r>
      <w:r w:rsidR="00B95CB2">
        <w:rPr>
          <w:color w:val="231F20"/>
        </w:rPr>
        <w:t>и</w:t>
      </w:r>
      <w:r w:rsidR="00B95CB2">
        <w:rPr>
          <w:color w:val="231F20"/>
          <w:spacing w:val="-29"/>
        </w:rPr>
        <w:t xml:space="preserve"> </w:t>
      </w:r>
      <w:r w:rsidR="00B95CB2">
        <w:rPr>
          <w:color w:val="231F20"/>
        </w:rPr>
        <w:t>по</w:t>
      </w:r>
      <w:r w:rsidR="00B95CB2">
        <w:rPr>
          <w:color w:val="231F20"/>
          <w:spacing w:val="-29"/>
        </w:rPr>
        <w:t xml:space="preserve"> </w:t>
      </w:r>
      <w:r w:rsidR="00B95CB2">
        <w:rPr>
          <w:color w:val="231F20"/>
        </w:rPr>
        <w:t>заявлению</w:t>
      </w:r>
      <w:r w:rsidR="00B95CB2">
        <w:rPr>
          <w:color w:val="231F20"/>
          <w:spacing w:val="-30"/>
        </w:rPr>
        <w:t xml:space="preserve"> </w:t>
      </w:r>
      <w:r w:rsidR="00B95CB2">
        <w:rPr>
          <w:color w:val="231F20"/>
        </w:rPr>
        <w:t>родственников</w:t>
      </w:r>
      <w:r w:rsidR="00B95CB2">
        <w:rPr>
          <w:color w:val="231F20"/>
          <w:spacing w:val="-29"/>
        </w:rPr>
        <w:t xml:space="preserve"> </w:t>
      </w:r>
      <w:r w:rsidR="00B95CB2">
        <w:rPr>
          <w:color w:val="231F20"/>
        </w:rPr>
        <w:t>сохранение тела до 14</w:t>
      </w:r>
      <w:r w:rsidR="00B95CB2">
        <w:rPr>
          <w:color w:val="231F20"/>
          <w:spacing w:val="-17"/>
        </w:rPr>
        <w:t xml:space="preserve"> </w:t>
      </w:r>
      <w:r w:rsidR="00B95CB2">
        <w:rPr>
          <w:color w:val="231F20"/>
        </w:rPr>
        <w:t>дней);</w:t>
      </w:r>
    </w:p>
    <w:p w:rsidR="005C1F46" w:rsidRDefault="00605C1B">
      <w:pPr>
        <w:pStyle w:val="a3"/>
        <w:spacing w:before="113"/>
        <w:ind w:left="2357"/>
      </w:pPr>
      <w:r>
        <w:pict>
          <v:rect id="_x0000_s1322" style="position:absolute;left:0;text-align:left;margin-left:105.8pt;margin-top:11.5pt;width:3.9pt;height:3.9pt;z-index:2368;mso-position-horizontal-relative:page" fillcolor="#7b7ebc" stroked="f">
            <w10:wrap anchorx="page"/>
          </v:rect>
        </w:pict>
      </w:r>
      <w:r w:rsidR="00B95CB2">
        <w:rPr>
          <w:color w:val="231F20"/>
        </w:rPr>
        <w:t>омовение тела;</w:t>
      </w:r>
    </w:p>
    <w:p w:rsidR="005C1F46" w:rsidRDefault="00605C1B">
      <w:pPr>
        <w:pStyle w:val="a3"/>
        <w:spacing w:before="138" w:line="360" w:lineRule="auto"/>
        <w:ind w:left="2357" w:right="1487"/>
      </w:pPr>
      <w:r>
        <w:pict>
          <v:rect id="_x0000_s1321" style="position:absolute;left:0;text-align:left;margin-left:105.8pt;margin-top:12.75pt;width:3.9pt;height:3.9pt;z-index:2392;mso-position-horizontal-relative:page" fillcolor="#7b7ebc" stroked="f">
            <w10:wrap anchorx="page"/>
          </v:rect>
        </w:pict>
      </w:r>
      <w:r>
        <w:pict>
          <v:rect id="_x0000_s1320" style="position:absolute;left:0;text-align:left;margin-left:105.8pt;margin-top:33.4pt;width:3.9pt;height:3.9pt;z-index:2416;mso-position-horizontal-relative:page" fillcolor="#7b7ebc" stroked="f">
            <w10:wrap anchorx="page"/>
          </v:rect>
        </w:pict>
      </w:r>
      <w:r w:rsidR="00B95CB2">
        <w:rPr>
          <w:color w:val="231F20"/>
        </w:rPr>
        <w:t>облачение</w:t>
      </w:r>
      <w:r w:rsidR="00B95CB2">
        <w:rPr>
          <w:color w:val="231F20"/>
          <w:spacing w:val="-17"/>
        </w:rPr>
        <w:t xml:space="preserve"> </w:t>
      </w:r>
      <w:r w:rsidR="00B95CB2">
        <w:rPr>
          <w:color w:val="231F20"/>
        </w:rPr>
        <w:t>в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переданную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одежду</w:t>
      </w:r>
      <w:r w:rsidR="00B95CB2">
        <w:rPr>
          <w:color w:val="231F20"/>
          <w:spacing w:val="-17"/>
        </w:rPr>
        <w:t xml:space="preserve"> </w:t>
      </w:r>
      <w:r w:rsidR="00B95CB2">
        <w:rPr>
          <w:color w:val="231F20"/>
        </w:rPr>
        <w:t>и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помещение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в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  <w:spacing w:val="-3"/>
        </w:rPr>
        <w:t xml:space="preserve">гроб; </w:t>
      </w:r>
      <w:r w:rsidR="00B95CB2">
        <w:rPr>
          <w:color w:val="231F20"/>
        </w:rPr>
        <w:t>вынос тела в траурный</w:t>
      </w:r>
      <w:r w:rsidR="00B95CB2">
        <w:rPr>
          <w:color w:val="231F20"/>
          <w:spacing w:val="-28"/>
        </w:rPr>
        <w:t xml:space="preserve"> </w:t>
      </w:r>
      <w:r w:rsidR="00B95CB2">
        <w:rPr>
          <w:color w:val="231F20"/>
        </w:rPr>
        <w:t>зал.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22"/>
        </w:rPr>
      </w:pPr>
    </w:p>
    <w:p w:rsidR="005C1F46" w:rsidRDefault="00B95CB2">
      <w:pPr>
        <w:pStyle w:val="a3"/>
        <w:spacing w:before="56"/>
        <w:ind w:right="1837"/>
        <w:jc w:val="right"/>
      </w:pPr>
      <w:r>
        <w:rPr>
          <w:color w:val="231F20"/>
          <w:w w:val="80"/>
        </w:rPr>
        <w:t>11</w:t>
      </w:r>
    </w:p>
    <w:p w:rsidR="005C1F46" w:rsidRDefault="005C1F46">
      <w:pPr>
        <w:jc w:val="right"/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605C1B">
      <w:pPr>
        <w:pStyle w:val="a3"/>
        <w:spacing w:after="66"/>
        <w:ind w:left="417"/>
        <w:rPr>
          <w:sz w:val="20"/>
        </w:rPr>
      </w:pPr>
      <w:r>
        <w:lastRenderedPageBreak/>
        <w:pict>
          <v:group id="_x0000_s1316" style="position:absolute;left:0;text-align:left;margin-left:439.9pt;margin-top:0;width:21.65pt;height:637.3pt;z-index:2488;mso-position-horizontal-relative:page;mso-position-vertical-relative:page" coordorigin="8798" coordsize="433,12746">
            <v:shape id="_x0000_s1319" type="#_x0000_t75" style="position:absolute;left:8810;top:250;width:171;height:12245">
              <v:imagedata r:id="rId15" o:title=""/>
            </v:shape>
            <v:shape id="_x0000_s1318" style="position:absolute;left:8510;top:12325;width:420;height:12746" coordorigin="8511,12326" coordsize="420,12746" o:spt="100" adj="0,,0" path="m8931,420r300,m8931,12326r300,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317" style="position:absolute;left:8510;top:12325;width:420;height:12746" coordorigin="8511,12326" coordsize="420,12746" o:spt="100" adj="0,,0" path="m8931,420r300,m8931,12326r300,m8811,300l8811,t,12446l8811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314" style="width:.25pt;height:15pt;mso-position-horizontal-relative:char;mso-position-vertical-relative:line" coordsize="5,300">
            <v:line id="_x0000_s1315" style="position:absolute" from="3,300" to="3,0" strokeweight=".25pt"/>
            <w10:wrap type="none"/>
            <w10:anchorlock/>
          </v:group>
        </w:pict>
      </w: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2" style="width:15pt;height:.25pt;mso-position-horizontal-relative:char;mso-position-vertical-relative:line" coordsize="300,5">
            <v:line id="_x0000_s1313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1"/>
        <w:rPr>
          <w:sz w:val="18"/>
        </w:rPr>
      </w:pPr>
    </w:p>
    <w:p w:rsidR="005C1F46" w:rsidRDefault="00B95CB2">
      <w:pPr>
        <w:pStyle w:val="a3"/>
        <w:ind w:left="3275"/>
        <w:rPr>
          <w:rFonts w:ascii="Tahoma" w:hAnsi="Tahoma"/>
        </w:rPr>
      </w:pPr>
      <w:r>
        <w:rPr>
          <w:rFonts w:ascii="Tahoma" w:hAnsi="Tahoma"/>
          <w:color w:val="B3B5B8"/>
          <w:w w:val="80"/>
        </w:rPr>
        <w:t>Мы против коррупции в сфере оказания ритуальных услуг!</w:t>
      </w:r>
    </w:p>
    <w:p w:rsidR="005C1F46" w:rsidRDefault="005C1F46">
      <w:pPr>
        <w:pStyle w:val="a3"/>
        <w:rPr>
          <w:rFonts w:ascii="Tahoma"/>
          <w:sz w:val="20"/>
        </w:rPr>
      </w:pPr>
    </w:p>
    <w:p w:rsidR="005C1F46" w:rsidRDefault="00B95CB2">
      <w:pPr>
        <w:pStyle w:val="3"/>
        <w:spacing w:before="200"/>
        <w:ind w:left="2512"/>
      </w:pPr>
      <w:r>
        <w:rPr>
          <w:color w:val="231F20"/>
          <w:w w:val="90"/>
        </w:rPr>
        <w:t>Платные услуги</w:t>
      </w:r>
    </w:p>
    <w:p w:rsidR="005C1F46" w:rsidRDefault="005C1F46">
      <w:pPr>
        <w:pStyle w:val="a3"/>
        <w:rPr>
          <w:rFonts w:ascii="Arial"/>
          <w:b/>
          <w:sz w:val="35"/>
        </w:rPr>
      </w:pPr>
    </w:p>
    <w:p w:rsidR="005C1F46" w:rsidRDefault="00605C1B">
      <w:pPr>
        <w:pStyle w:val="a3"/>
        <w:spacing w:line="261" w:lineRule="auto"/>
        <w:ind w:left="2853" w:right="873"/>
      </w:pPr>
      <w:r>
        <w:pict>
          <v:rect id="_x0000_s1310" style="position:absolute;left:0;text-align:left;margin-left:130.6pt;margin-top:5.3pt;width:3.9pt;height:3.9pt;z-index:2536;mso-position-horizontal-relative:page" fillcolor="#7b7ebc" stroked="f">
            <w10:wrap anchorx="page"/>
          </v:rect>
        </w:pict>
      </w:r>
      <w:r w:rsidR="00B95CB2">
        <w:rPr>
          <w:color w:val="231F20"/>
        </w:rPr>
        <w:t>бальзамирование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(включая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бальзамирование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для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перевозки груза</w:t>
      </w:r>
      <w:r w:rsidR="00B95CB2">
        <w:rPr>
          <w:color w:val="231F20"/>
          <w:spacing w:val="-6"/>
        </w:rPr>
        <w:t xml:space="preserve"> </w:t>
      </w:r>
      <w:r w:rsidR="00B95CB2">
        <w:rPr>
          <w:color w:val="231F20"/>
        </w:rPr>
        <w:t>200);</w:t>
      </w:r>
    </w:p>
    <w:p w:rsidR="005C1F46" w:rsidRDefault="00605C1B">
      <w:pPr>
        <w:pStyle w:val="a3"/>
        <w:spacing w:before="113"/>
        <w:ind w:left="2853"/>
      </w:pPr>
      <w:r>
        <w:pict>
          <v:rect id="_x0000_s1309" style="position:absolute;left:0;text-align:left;margin-left:130.6pt;margin-top:11pt;width:3.9pt;height:3.9pt;z-index:2560;mso-position-horizontal-relative:page" fillcolor="#7b7ebc" stroked="f">
            <w10:wrap anchorx="page"/>
          </v:rect>
        </w:pict>
      </w:r>
      <w:r>
        <w:pict>
          <v:group id="_x0000_s1305" style="position:absolute;left:0;text-align:left;margin-left:0;margin-top:5.1pt;width:49.85pt;height:487.5pt;z-index:2704;mso-position-horizontal-relative:page" coordorigin=",102" coordsize="997,9750">
            <v:rect id="_x0000_s1308" style="position:absolute;left:249;top:102;width:747;height:9500" fillcolor="#7b7ebc" stroked="f"/>
            <v:shape id="_x0000_s1307" style="position:absolute;left:-300;top:21756;width:420;height:420" coordorigin="-300,21757" coordsize="420,420" o:spt="100" adj="0,,0" path="m300,9431l,9431t420,120l420,9851e" filled="f" strokecolor="white" strokeweight="1.25pt">
              <v:stroke joinstyle="round"/>
              <v:formulas/>
              <v:path arrowok="t" o:connecttype="segments"/>
            </v:shape>
            <v:shape id="_x0000_s1306" style="position:absolute;left:-300;top:21756;width:420;height:420" coordorigin="-300,21757" coordsize="420,420" o:spt="100" adj="0,,0" path="m300,9431l,9431t420,120l420,9851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</w:rPr>
        <w:t>устранение посмертных дефектов;</w:t>
      </w:r>
    </w:p>
    <w:p w:rsidR="005C1F46" w:rsidRDefault="00605C1B">
      <w:pPr>
        <w:pStyle w:val="a3"/>
        <w:spacing w:before="138" w:line="261" w:lineRule="auto"/>
        <w:ind w:left="2853" w:right="768"/>
      </w:pPr>
      <w:r>
        <w:pict>
          <v:rect id="_x0000_s1304" style="position:absolute;left:0;text-align:left;margin-left:130.6pt;margin-top:12.65pt;width:3.9pt;height:3.9pt;z-index:2584;mso-position-horizontal-relative:page" fillcolor="#7b7ebc" stroked="f">
            <w10:wrap anchorx="page"/>
          </v:rect>
        </w:pict>
      </w:r>
      <w:r w:rsidR="00B95CB2">
        <w:rPr>
          <w:color w:val="231F20"/>
          <w:spacing w:val="-3"/>
        </w:rPr>
        <w:t xml:space="preserve">подготовка </w:t>
      </w:r>
      <w:r w:rsidR="00B95CB2">
        <w:rPr>
          <w:color w:val="231F20"/>
        </w:rPr>
        <w:t>тела к траурной церемонии (посмертный макияж, стрижка, маникюр).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28"/>
        </w:rPr>
      </w:pPr>
    </w:p>
    <w:p w:rsidR="005C1F46" w:rsidRDefault="00B95CB2">
      <w:pPr>
        <w:pStyle w:val="1"/>
        <w:spacing w:line="208" w:lineRule="auto"/>
        <w:ind w:left="1851" w:right="1377"/>
      </w:pPr>
      <w:r>
        <w:rPr>
          <w:spacing w:val="-1"/>
          <w:w w:val="60"/>
        </w:rPr>
        <w:t xml:space="preserve">ПОСЛЕДОВАТЕЛЬНОСТЬ </w:t>
      </w:r>
      <w:r>
        <w:rPr>
          <w:w w:val="75"/>
        </w:rPr>
        <w:t>ДЕЙСТВИЙ</w:t>
      </w:r>
      <w:r>
        <w:rPr>
          <w:spacing w:val="-65"/>
          <w:w w:val="75"/>
        </w:rPr>
        <w:t xml:space="preserve"> </w:t>
      </w:r>
      <w:r>
        <w:rPr>
          <w:w w:val="75"/>
        </w:rPr>
        <w:t>В</w:t>
      </w:r>
      <w:r>
        <w:rPr>
          <w:spacing w:val="-64"/>
          <w:w w:val="75"/>
        </w:rPr>
        <w:t xml:space="preserve"> </w:t>
      </w:r>
      <w:r>
        <w:rPr>
          <w:w w:val="75"/>
        </w:rPr>
        <w:t>МОРГЕ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18"/>
        </w:rPr>
      </w:pPr>
    </w:p>
    <w:p w:rsidR="005C1F46" w:rsidRDefault="00B95CB2">
      <w:pPr>
        <w:pStyle w:val="3"/>
        <w:numPr>
          <w:ilvl w:val="0"/>
          <w:numId w:val="2"/>
        </w:numPr>
        <w:tabs>
          <w:tab w:val="left" w:pos="2386"/>
        </w:tabs>
        <w:spacing w:before="1" w:line="213" w:lineRule="auto"/>
        <w:ind w:right="2513"/>
        <w:jc w:val="left"/>
      </w:pPr>
      <w:r>
        <w:rPr>
          <w:color w:val="231F20"/>
          <w:w w:val="80"/>
        </w:rPr>
        <w:t xml:space="preserve">Посещение морга на следующий день </w:t>
      </w:r>
      <w:r>
        <w:rPr>
          <w:color w:val="231F20"/>
          <w:spacing w:val="-3"/>
          <w:w w:val="80"/>
        </w:rPr>
        <w:t xml:space="preserve">после </w:t>
      </w:r>
      <w:r>
        <w:rPr>
          <w:color w:val="231F20"/>
          <w:w w:val="90"/>
        </w:rPr>
        <w:t>перевозки тела 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морг</w:t>
      </w:r>
    </w:p>
    <w:p w:rsidR="005C1F46" w:rsidRDefault="005C1F46">
      <w:pPr>
        <w:pStyle w:val="a3"/>
        <w:spacing w:before="6"/>
        <w:rPr>
          <w:rFonts w:ascii="Arial"/>
          <w:b/>
          <w:sz w:val="25"/>
        </w:rPr>
      </w:pPr>
    </w:p>
    <w:p w:rsidR="005C1F46" w:rsidRDefault="00605C1B">
      <w:pPr>
        <w:pStyle w:val="a3"/>
        <w:spacing w:before="1"/>
        <w:ind w:left="2631"/>
      </w:pPr>
      <w:r>
        <w:pict>
          <v:rect id="_x0000_s1303" style="position:absolute;left:0;text-align:left;margin-left:120.2pt;margin-top:5.8pt;width:3.9pt;height:3.9pt;z-index:2608;mso-position-horizontal-relative:page" fillcolor="#7b7ebc" stroked="f">
            <w10:wrap anchorx="page"/>
          </v:rect>
        </w:pict>
      </w:r>
      <w:r w:rsidR="00B95CB2">
        <w:rPr>
          <w:color w:val="231F20"/>
        </w:rPr>
        <w:t>получить медицинское свидетельство о смерти;</w:t>
      </w:r>
    </w:p>
    <w:p w:rsidR="005C1F46" w:rsidRDefault="00605C1B">
      <w:pPr>
        <w:pStyle w:val="a3"/>
        <w:spacing w:before="81" w:line="261" w:lineRule="auto"/>
        <w:ind w:left="2631" w:right="2286"/>
      </w:pPr>
      <w:r>
        <w:pict>
          <v:rect id="_x0000_s1302" style="position:absolute;left:0;text-align:left;margin-left:120.2pt;margin-top:8.8pt;width:3.9pt;height:3.9pt;z-index:2632;mso-position-horizontal-relative:page" fillcolor="#7b7ebc" stroked="f">
            <w10:wrap anchorx="page"/>
          </v:rect>
        </w:pict>
      </w:r>
      <w:r w:rsidR="00B95CB2">
        <w:rPr>
          <w:color w:val="231F20"/>
        </w:rPr>
        <w:t xml:space="preserve">уточнить график приема вещей для </w:t>
      </w:r>
      <w:r w:rsidR="00B95CB2">
        <w:rPr>
          <w:color w:val="231F20"/>
          <w:spacing w:val="-3"/>
        </w:rPr>
        <w:t xml:space="preserve">облачения </w:t>
      </w:r>
      <w:r w:rsidR="00B95CB2">
        <w:rPr>
          <w:color w:val="231F20"/>
        </w:rPr>
        <w:t>покойного;</w:t>
      </w:r>
    </w:p>
    <w:p w:rsidR="005C1F46" w:rsidRDefault="00605C1B">
      <w:pPr>
        <w:pStyle w:val="a3"/>
        <w:spacing w:before="56" w:line="312" w:lineRule="auto"/>
        <w:ind w:left="2631" w:right="1848"/>
      </w:pPr>
      <w:r>
        <w:pict>
          <v:rect id="_x0000_s1301" style="position:absolute;left:0;text-align:left;margin-left:120.2pt;margin-top:7.9pt;width:3.9pt;height:3.9pt;z-index:2656;mso-position-horizontal-relative:page" fillcolor="#7b7ebc" stroked="f">
            <w10:wrap anchorx="page"/>
          </v:rect>
        </w:pict>
      </w:r>
      <w:r>
        <w:pict>
          <v:rect id="_x0000_s1300" style="position:absolute;left:0;text-align:left;margin-left:120.2pt;margin-top:25.75pt;width:3.9pt;height:3.9pt;z-index:2680;mso-position-horizontal-relative:page" fillcolor="#7b7ebc" stroked="f">
            <w10:wrap anchorx="page"/>
          </v:rect>
        </w:pict>
      </w:r>
      <w:r w:rsidR="00B95CB2">
        <w:rPr>
          <w:color w:val="231F20"/>
        </w:rPr>
        <w:t xml:space="preserve">при необходимости заказать платные услуги </w:t>
      </w:r>
      <w:r w:rsidR="00B95CB2">
        <w:rPr>
          <w:color w:val="231F20"/>
          <w:spacing w:val="-5"/>
        </w:rPr>
        <w:t xml:space="preserve">морга; </w:t>
      </w:r>
      <w:r w:rsidR="00B95CB2">
        <w:rPr>
          <w:color w:val="231F20"/>
        </w:rPr>
        <w:t>договориться о дате выдачи тела на похороны.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25"/>
        </w:rPr>
      </w:pPr>
    </w:p>
    <w:p w:rsidR="005C1F46" w:rsidRDefault="00B95CB2">
      <w:pPr>
        <w:pStyle w:val="a3"/>
        <w:spacing w:before="56"/>
        <w:ind w:left="1839"/>
      </w:pPr>
      <w:r>
        <w:rPr>
          <w:color w:val="231F20"/>
          <w:w w:val="95"/>
        </w:rPr>
        <w:t>12</w:t>
      </w:r>
    </w:p>
    <w:p w:rsidR="005C1F46" w:rsidRDefault="005C1F46">
      <w:pPr>
        <w:sectPr w:rsidR="005C1F46">
          <w:headerReference w:type="even" r:id="rId27"/>
          <w:pgSz w:w="9240" w:h="12750"/>
          <w:pgMar w:top="0" w:right="0" w:bottom="0" w:left="0" w:header="0" w:footer="0" w:gutter="0"/>
          <w:cols w:space="720"/>
        </w:sectPr>
      </w:pPr>
    </w:p>
    <w:p w:rsidR="005C1F46" w:rsidRDefault="005C1F46">
      <w:pPr>
        <w:pStyle w:val="a3"/>
        <w:spacing w:before="2"/>
        <w:rPr>
          <w:sz w:val="10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8" style="width:15pt;height:.25pt;mso-position-horizontal-relative:char;mso-position-vertical-relative:line" coordsize="300,5">
            <v:line id="_x0000_s1299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8"/>
        </w:rPr>
      </w:pPr>
    </w:p>
    <w:p w:rsidR="005C1F46" w:rsidRDefault="00605C1B">
      <w:pPr>
        <w:pStyle w:val="3"/>
        <w:numPr>
          <w:ilvl w:val="0"/>
          <w:numId w:val="2"/>
        </w:numPr>
        <w:tabs>
          <w:tab w:val="left" w:pos="2132"/>
          <w:tab w:val="left" w:pos="2133"/>
        </w:tabs>
        <w:spacing w:before="2"/>
        <w:ind w:left="2132" w:hanging="612"/>
        <w:jc w:val="left"/>
      </w:pPr>
      <w:r>
        <w:pict>
          <v:group id="_x0000_s1295" style="position:absolute;left:0;text-align:left;margin-left:446.55pt;margin-top:-46.6pt;width:15pt;height:1.25pt;z-index:2872;mso-position-horizontal-relative:page" coordorigin="8931,-932" coordsize="300,25">
            <v:line id="_x0000_s1297" style="position:absolute" from="8931,-920" to="9231,-920" strokecolor="white" strokeweight="1.25pt"/>
            <v:line id="_x0000_s1296" style="position:absolute" from="8931,-920" to="9231,-920" strokeweight=".25pt"/>
            <w10:wrap anchorx="page"/>
          </v:group>
        </w:pict>
      </w:r>
      <w:r w:rsidR="00B95CB2">
        <w:rPr>
          <w:color w:val="231F20"/>
          <w:w w:val="90"/>
        </w:rPr>
        <w:t>Посещение</w:t>
      </w:r>
      <w:r w:rsidR="00B95CB2">
        <w:rPr>
          <w:color w:val="231F20"/>
          <w:spacing w:val="-4"/>
          <w:w w:val="90"/>
        </w:rPr>
        <w:t xml:space="preserve"> </w:t>
      </w:r>
      <w:r w:rsidR="00B95CB2">
        <w:rPr>
          <w:color w:val="231F20"/>
          <w:w w:val="90"/>
        </w:rPr>
        <w:t>морга</w:t>
      </w:r>
    </w:p>
    <w:p w:rsidR="005C1F46" w:rsidRDefault="00B95CB2">
      <w:pPr>
        <w:pStyle w:val="a3"/>
        <w:spacing w:before="134"/>
        <w:ind w:left="2116"/>
      </w:pPr>
      <w:r>
        <w:rPr>
          <w:color w:val="231F20"/>
        </w:rPr>
        <w:t>Передать вещи для облачения покойного в морг.</w:t>
      </w:r>
    </w:p>
    <w:p w:rsidR="005C1F46" w:rsidRDefault="005C1F46">
      <w:pPr>
        <w:pStyle w:val="a3"/>
      </w:pPr>
    </w:p>
    <w:p w:rsidR="005C1F46" w:rsidRDefault="00B95CB2">
      <w:pPr>
        <w:pStyle w:val="3"/>
        <w:numPr>
          <w:ilvl w:val="0"/>
          <w:numId w:val="2"/>
        </w:numPr>
        <w:tabs>
          <w:tab w:val="left" w:pos="2132"/>
          <w:tab w:val="left" w:pos="2133"/>
        </w:tabs>
        <w:spacing w:before="210"/>
        <w:ind w:left="2132" w:hanging="612"/>
        <w:jc w:val="left"/>
      </w:pPr>
      <w:r>
        <w:rPr>
          <w:color w:val="231F20"/>
          <w:w w:val="90"/>
        </w:rPr>
        <w:t>Посещение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морга</w:t>
      </w:r>
    </w:p>
    <w:p w:rsidR="005C1F46" w:rsidRDefault="00B95CB2">
      <w:pPr>
        <w:pStyle w:val="a3"/>
        <w:spacing w:before="154" w:line="261" w:lineRule="auto"/>
        <w:ind w:left="2116" w:right="1946"/>
      </w:pPr>
      <w:r>
        <w:rPr>
          <w:color w:val="231F20"/>
        </w:rPr>
        <w:t>В день похорон прибыть в морг в назначенное время, при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государственное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свидетельство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смерти.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spacing w:before="7"/>
        <w:rPr>
          <w:sz w:val="27"/>
        </w:rPr>
      </w:pPr>
      <w:r>
        <w:pict>
          <v:group id="_x0000_s1291" style="position:absolute;margin-left:56.5pt;margin-top:18.3pt;width:360.9pt;height:291.85pt;z-index:752;mso-wrap-distance-left:0;mso-wrap-distance-right:0;mso-position-horizontal-relative:page" coordorigin="1130,366" coordsize="7218,5837">
            <v:shape id="_x0000_s1294" type="#_x0000_t75" style="position:absolute;left:1130;top:365;width:7218;height:5837">
              <v:imagedata r:id="rId28" o:title=""/>
            </v:shape>
            <v:shape id="_x0000_s1293" type="#_x0000_t202" style="position:absolute;left:1438;top:657;width:5639;height:1104" filled="f" stroked="f">
              <v:textbox inset="0,0,0,0">
                <w:txbxContent>
                  <w:p w:rsidR="0028265E" w:rsidRDefault="0028265E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Если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работник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морга,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сотрудник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специализированной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службы</w:t>
                    </w:r>
                  </w:p>
                  <w:p w:rsidR="0028265E" w:rsidRDefault="0028265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по вопросам похоронного дела или лицо, выступающее</w:t>
                    </w:r>
                  </w:p>
                  <w:p w:rsidR="0028265E" w:rsidRDefault="0028265E">
                    <w:pPr>
                      <w:spacing w:before="13" w:line="252" w:lineRule="auto"/>
                      <w:ind w:right="8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в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качестве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посредника,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предлагают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осуществить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выдачу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тела </w:t>
                    </w:r>
                    <w:r>
                      <w:rPr>
                        <w:color w:val="231F20"/>
                        <w:sz w:val="24"/>
                      </w:rPr>
                      <w:t>умершего за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деньги,</w:t>
                    </w:r>
                  </w:p>
                </w:txbxContent>
              </v:textbox>
            </v:shape>
            <v:shape id="_x0000_s1292" type="#_x0000_t202" style="position:absolute;left:1438;top:2385;width:5367;height:528" filled="f" stroked="f">
              <v:textbox inset="0,0,0,0">
                <w:txbxContent>
                  <w:p w:rsidR="0028265E" w:rsidRDefault="0028265E">
                    <w:pPr>
                      <w:spacing w:line="231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ПОМНИТЕ!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ДОЛЖНЫ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ПЕРЕДАВАТЬ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УКАЗАННЫМ</w:t>
                    </w:r>
                  </w:p>
                  <w:p w:rsidR="0028265E" w:rsidRDefault="0028265E">
                    <w:pPr>
                      <w:spacing w:before="12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4"/>
                      </w:rPr>
                      <w:t>РАБОТНИКАМ НИКАКИЕ ДЕНЕЖНЫЕ СРЕДСТВА.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1F46" w:rsidRDefault="005C1F46">
      <w:pPr>
        <w:pStyle w:val="a3"/>
        <w:spacing w:before="8"/>
        <w:rPr>
          <w:sz w:val="22"/>
        </w:rPr>
      </w:pPr>
    </w:p>
    <w:p w:rsidR="005C1F46" w:rsidRDefault="00605C1B">
      <w:pPr>
        <w:pStyle w:val="a3"/>
        <w:spacing w:before="55"/>
        <w:ind w:right="1837"/>
        <w:jc w:val="right"/>
      </w:pPr>
      <w:r>
        <w:pict>
          <v:shape id="_x0000_s1290" type="#_x0000_t202" style="position:absolute;left:0;text-align:left;margin-left:360.4pt;margin-top:5pt;width:9.15pt;height:12pt;z-index:-49240;mso-position-horizontal-relative:page" filled="f" stroked="f">
            <v:textbox style="mso-next-textbox:#_x0000_s1290"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pict>
          <v:group id="_x0000_s1287" style="position:absolute;left:0;text-align:left;margin-left:446.55pt;margin-top:58.25pt;width:15pt;height:1.25pt;z-index:2896;mso-position-horizontal-relative:page" coordorigin="8931,1165" coordsize="300,25">
            <v:line id="_x0000_s1289" style="position:absolute" from="8931,1177" to="9231,1177" strokecolor="white" strokeweight="1.25pt"/>
            <v:line id="_x0000_s1288" style="position:absolute" from="8931,1177" to="9231,1177" strokeweight=".25pt"/>
            <w10:wrap anchorx="page"/>
          </v:group>
        </w:pict>
      </w:r>
      <w:r>
        <w:pict>
          <v:group id="_x0000_s1284" style="position:absolute;left:0;text-align:left;margin-left:20.4pt;margin-top:64.85pt;width:1.25pt;height:15pt;z-index:2920;mso-position-horizontal-relative:page" coordorigin="408,1297" coordsize="25,300">
            <v:line id="_x0000_s1286" style="position:absolute" from="420,1297" to="420,1597" strokecolor="white" strokeweight="1.25pt"/>
            <v:line id="_x0000_s1285" style="position:absolute" from="420,1297" to="420,1597" strokeweight=".25pt"/>
            <w10:wrap anchorx="page"/>
          </v:group>
        </w:pict>
      </w:r>
      <w:r>
        <w:pict>
          <v:group id="_x0000_s1281" style="position:absolute;left:0;text-align:left;margin-left:439.9pt;margin-top:64.85pt;width:1.25pt;height:15pt;z-index:2944;mso-position-horizontal-relative:page" coordorigin="8798,1297" coordsize="25,300">
            <v:line id="_x0000_s1283" style="position:absolute" from="8811,1297" to="8811,1597" strokecolor="white" strokeweight="1.25pt"/>
            <v:line id="_x0000_s1282" style="position:absolute" from="8811,1297" to="8811,1597" strokeweight=".25pt"/>
            <w10:wrap anchorx="page"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9" style="width:15pt;height:.25pt;mso-position-horizontal-relative:char;mso-position-vertical-relative:line" coordsize="300,5">
            <v:line id="_x0000_s1280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29"/>
          <w:headerReference w:type="default" r:id="rId30"/>
          <w:pgSz w:w="9240" w:h="12750"/>
          <w:pgMar w:top="300" w:right="0" w:bottom="0" w:left="0" w:header="0" w:footer="0" w:gutter="0"/>
          <w:cols w:space="720"/>
        </w:sectPr>
      </w:pPr>
    </w:p>
    <w:p w:rsidR="005C1F46" w:rsidRDefault="00605C1B">
      <w:pPr>
        <w:pStyle w:val="a3"/>
        <w:rPr>
          <w:sz w:val="20"/>
        </w:rPr>
      </w:pPr>
      <w:r>
        <w:lastRenderedPageBreak/>
        <w:pict>
          <v:group id="_x0000_s1275" style="position:absolute;margin-left:439.9pt;margin-top:103.2pt;width:21.65pt;height:534.1pt;z-index:3136;mso-position-horizontal-relative:page;mso-position-vertical-relative:page" coordorigin="8798,2064" coordsize="433,10682">
            <v:shape id="_x0000_s1278" type="#_x0000_t75" style="position:absolute;left:8810;top:2064;width:171;height:10432">
              <v:imagedata r:id="rId31" o:title=""/>
            </v:shape>
            <v:shape id="_x0000_s1277" style="position:absolute;left:8510;top:24651;width:420;height:420" coordorigin="8511,24651" coordsize="420,420" o:spt="100" adj="0,,0" path="m8931,12326r300,m8811,12446r,300e" filled="f" strokecolor="white" strokeweight="1.25pt">
              <v:stroke joinstyle="round"/>
              <v:formulas/>
              <v:path arrowok="t" o:connecttype="segments"/>
            </v:shape>
            <v:shape id="_x0000_s1276" style="position:absolute;left:8510;top:24651;width:420;height:420" coordorigin="8511,24651" coordsize="420,420" o:spt="100" adj="0,,0" path="m8931,12326r300,m8811,12446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1F46" w:rsidRDefault="00B95CB2">
      <w:pPr>
        <w:pStyle w:val="1"/>
        <w:spacing w:before="132"/>
      </w:pPr>
      <w:r>
        <w:rPr>
          <w:w w:val="75"/>
        </w:rPr>
        <w:t>ДЛЯ</w:t>
      </w:r>
      <w:r>
        <w:rPr>
          <w:spacing w:val="-95"/>
          <w:w w:val="75"/>
        </w:rPr>
        <w:t xml:space="preserve"> </w:t>
      </w:r>
      <w:r>
        <w:rPr>
          <w:spacing w:val="-6"/>
          <w:w w:val="75"/>
        </w:rPr>
        <w:t xml:space="preserve">ОРГАНИЗАЦИИ </w:t>
      </w:r>
      <w:r>
        <w:rPr>
          <w:w w:val="75"/>
        </w:rPr>
        <w:t>ПОХОРОН...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4"/>
        <w:rPr>
          <w:sz w:val="16"/>
        </w:rPr>
      </w:pPr>
    </w:p>
    <w:p w:rsidR="005C1F46" w:rsidRDefault="00B95CB2">
      <w:pPr>
        <w:pStyle w:val="3"/>
        <w:ind w:left="1837"/>
      </w:pPr>
      <w:r>
        <w:rPr>
          <w:color w:val="231F20"/>
          <w:w w:val="90"/>
        </w:rPr>
        <w:t>необходимы следующие документы:</w:t>
      </w:r>
    </w:p>
    <w:p w:rsidR="005C1F46" w:rsidRDefault="005C1F46">
      <w:pPr>
        <w:pStyle w:val="a3"/>
        <w:spacing w:before="1"/>
        <w:rPr>
          <w:rFonts w:ascii="Arial"/>
          <w:b/>
          <w:sz w:val="16"/>
        </w:rPr>
      </w:pPr>
    </w:p>
    <w:p w:rsidR="005C1F46" w:rsidRDefault="00605C1B">
      <w:pPr>
        <w:pStyle w:val="a3"/>
        <w:spacing w:before="55" w:line="312" w:lineRule="auto"/>
        <w:ind w:left="2120" w:right="3366"/>
      </w:pPr>
      <w:r>
        <w:pict>
          <v:rect id="_x0000_s1274" style="position:absolute;left:0;text-align:left;margin-left:91.85pt;margin-top:7.45pt;width:3.9pt;height:3.9pt;z-index:2992;mso-position-horizontal-relative:page" fillcolor="#7b7ebc" stroked="f">
            <w10:wrap anchorx="page"/>
          </v:rect>
        </w:pict>
      </w:r>
      <w:r>
        <w:pict>
          <v:rect id="_x0000_s1273" style="position:absolute;left:0;text-align:left;margin-left:91.85pt;margin-top:27pt;width:3.9pt;height:3.9pt;z-index:3040;mso-position-horizontal-relative:page" fillcolor="#7b7ebc" stroked="f">
            <w10:wrap anchorx="page"/>
          </v:rect>
        </w:pict>
      </w:r>
      <w:r w:rsidR="00B95CB2">
        <w:rPr>
          <w:color w:val="231F20"/>
          <w:w w:val="95"/>
        </w:rPr>
        <w:t xml:space="preserve">государственное свидетельство о смерти; </w:t>
      </w:r>
      <w:r w:rsidR="00B95CB2">
        <w:rPr>
          <w:color w:val="231F20"/>
        </w:rPr>
        <w:t>паспорт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организатора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похорон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умершего;</w:t>
      </w:r>
    </w:p>
    <w:p w:rsidR="005C1F46" w:rsidRDefault="00605C1B">
      <w:pPr>
        <w:pStyle w:val="a3"/>
        <w:spacing w:line="273" w:lineRule="exact"/>
        <w:ind w:left="2120"/>
      </w:pPr>
      <w:r>
        <w:pict>
          <v:rect id="_x0000_s1272" style="position:absolute;left:0;text-align:left;margin-left:91.85pt;margin-top:5.9pt;width:3.9pt;height:3.9pt;z-index:3016;mso-position-horizontal-relative:page" fillcolor="#7b7ebc" stroked="f">
            <w10:wrap anchorx="page"/>
          </v:rect>
        </w:pict>
      </w:r>
      <w:r w:rsidR="00B95CB2">
        <w:rPr>
          <w:color w:val="231F20"/>
        </w:rPr>
        <w:t>договор (заказ-наряд на похоронные услуги/товары).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3"/>
      </w:pPr>
    </w:p>
    <w:p w:rsidR="005C1F46" w:rsidRDefault="00B95CB2">
      <w:pPr>
        <w:pStyle w:val="a3"/>
        <w:spacing w:before="55"/>
        <w:ind w:left="1837"/>
      </w:pPr>
      <w:r>
        <w:rPr>
          <w:color w:val="231F20"/>
        </w:rPr>
        <w:t>В соответствии с Федеральным законом от 12.01.1996 № 8-ФЗ</w:t>
      </w:r>
    </w:p>
    <w:p w:rsidR="005C1F46" w:rsidRDefault="00B95CB2">
      <w:pPr>
        <w:pStyle w:val="a3"/>
        <w:spacing w:before="25" w:line="256" w:lineRule="auto"/>
        <w:ind w:left="1837" w:right="1062"/>
      </w:pPr>
      <w:r>
        <w:rPr>
          <w:color w:val="231F20"/>
        </w:rPr>
        <w:t>«О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погребении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похоронном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деле»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супругу,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близким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родственникам, иным родственникам, законному представителю или иному лицу, взявшему на себя обязанность осуществить погребение умершего, </w:t>
      </w:r>
      <w:r>
        <w:rPr>
          <w:rFonts w:ascii="Calibri" w:hAnsi="Calibri"/>
          <w:color w:val="231F20"/>
          <w:w w:val="95"/>
        </w:rPr>
        <w:t xml:space="preserve">гарантируется оказание на безвозмездной основе </w:t>
      </w:r>
      <w:r>
        <w:rPr>
          <w:color w:val="231F20"/>
          <w:w w:val="95"/>
        </w:rPr>
        <w:t xml:space="preserve">следующего </w:t>
      </w:r>
      <w:r>
        <w:rPr>
          <w:color w:val="231F20"/>
        </w:rPr>
        <w:t>перечня услуг 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погребению: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A8532A" w:rsidP="00A8532A">
      <w:pPr>
        <w:pStyle w:val="a3"/>
        <w:spacing w:before="203"/>
        <w:ind w:left="2516" w:hanging="248"/>
      </w:pPr>
      <w:r>
        <w:rPr>
          <w:color w:val="231F20"/>
        </w:rPr>
        <w:t xml:space="preserve">●  </w:t>
      </w:r>
      <w:r w:rsidR="00B95CB2">
        <w:rPr>
          <w:color w:val="231F20"/>
        </w:rPr>
        <w:t>оформление документов, необходимых для погребения;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7"/>
        <w:rPr>
          <w:sz w:val="22"/>
        </w:rPr>
      </w:pPr>
    </w:p>
    <w:p w:rsidR="005C1F46" w:rsidRDefault="00A8532A" w:rsidP="00A8532A">
      <w:pPr>
        <w:pStyle w:val="a3"/>
        <w:spacing w:line="261" w:lineRule="auto"/>
        <w:ind w:left="2516" w:right="1699" w:hanging="248"/>
      </w:pPr>
      <w:r>
        <w:rPr>
          <w:color w:val="231F20"/>
        </w:rPr>
        <w:t xml:space="preserve">●  </w:t>
      </w:r>
      <w:r w:rsidR="00B95CB2">
        <w:rPr>
          <w:color w:val="231F20"/>
        </w:rPr>
        <w:t xml:space="preserve">предоставление и доставка гроба и других </w:t>
      </w:r>
      <w:r w:rsidR="00B95CB2">
        <w:rPr>
          <w:color w:val="231F20"/>
          <w:spacing w:val="-3"/>
        </w:rPr>
        <w:t xml:space="preserve">предметов, </w:t>
      </w:r>
      <w:r w:rsidR="00B95CB2">
        <w:rPr>
          <w:color w:val="231F20"/>
        </w:rPr>
        <w:t>необходимых для погребения;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5"/>
        <w:rPr>
          <w:sz w:val="20"/>
        </w:rPr>
      </w:pPr>
    </w:p>
    <w:p w:rsidR="005C1F46" w:rsidRDefault="00A8532A" w:rsidP="00A8532A">
      <w:pPr>
        <w:pStyle w:val="a3"/>
        <w:spacing w:line="261" w:lineRule="auto"/>
        <w:ind w:left="2516" w:right="2220" w:hanging="248"/>
      </w:pPr>
      <w:r>
        <w:rPr>
          <w:color w:val="231F20"/>
        </w:rPr>
        <w:t xml:space="preserve">●  </w:t>
      </w:r>
      <w:r w:rsidR="00B95CB2">
        <w:rPr>
          <w:color w:val="231F20"/>
        </w:rPr>
        <w:t>перевозка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тела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(останков)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умершего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на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кладбище (в</w:t>
      </w:r>
      <w:r w:rsidR="00B95CB2">
        <w:rPr>
          <w:color w:val="231F20"/>
          <w:spacing w:val="-6"/>
        </w:rPr>
        <w:t xml:space="preserve"> </w:t>
      </w:r>
      <w:r w:rsidR="00B95CB2">
        <w:rPr>
          <w:color w:val="231F20"/>
        </w:rPr>
        <w:t>крематорий);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78319B" w:rsidRDefault="0078319B">
      <w:pPr>
        <w:pStyle w:val="a3"/>
        <w:spacing w:before="55"/>
        <w:ind w:left="1839"/>
        <w:rPr>
          <w:color w:val="231F20"/>
          <w:w w:val="95"/>
          <w:sz w:val="4"/>
          <w:szCs w:val="4"/>
        </w:rPr>
      </w:pPr>
    </w:p>
    <w:p w:rsidR="005C1F46" w:rsidRDefault="00605C1B">
      <w:pPr>
        <w:pStyle w:val="a3"/>
        <w:spacing w:before="55"/>
        <w:ind w:left="1839"/>
      </w:pPr>
      <w:r>
        <w:pict>
          <v:line id="_x0000_s1268" style="position:absolute;left:0;text-align:left;z-index:3160;mso-position-horizontal-relative:page" from="21pt,64.85pt" to="21pt,79.85pt" strokeweight=".25pt">
            <w10:wrap anchorx="page"/>
          </v:line>
        </w:pict>
      </w:r>
      <w:r w:rsidR="00B95CB2">
        <w:rPr>
          <w:color w:val="231F20"/>
          <w:w w:val="95"/>
        </w:rPr>
        <w:t>14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6" style="width:15pt;height:.25pt;mso-position-horizontal-relative:char;mso-position-vertical-relative:line" coordsize="300,5">
            <v:line id="_x0000_s1267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4A66C4">
      <w:pPr>
        <w:pStyle w:val="a3"/>
        <w:spacing w:line="20" w:lineRule="exact"/>
        <w:ind w:left="-3"/>
        <w:rPr>
          <w:sz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78760" behindDoc="1" locked="0" layoutInCell="1" allowOverlap="1" wp14:anchorId="2B8EAFB0" wp14:editId="1BF6CCDB">
            <wp:simplePos x="0" y="0"/>
            <wp:positionH relativeFrom="column">
              <wp:posOffset>220980</wp:posOffset>
            </wp:positionH>
            <wp:positionV relativeFrom="paragraph">
              <wp:posOffset>-281940</wp:posOffset>
            </wp:positionV>
            <wp:extent cx="5628640" cy="812355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812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1B">
        <w:rPr>
          <w:sz w:val="2"/>
        </w:rPr>
      </w:r>
      <w:r w:rsidR="00605C1B">
        <w:rPr>
          <w:sz w:val="2"/>
        </w:rPr>
        <w:pict>
          <v:group id="_x0000_s1258" style="width:15pt;height:.25pt;mso-position-horizontal-relative:char;mso-position-vertical-relative:line" coordsize="300,5">
            <v:line id="_x0000_s1259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7"/>
        </w:rPr>
      </w:pPr>
    </w:p>
    <w:p w:rsidR="005C1F46" w:rsidRDefault="00B95CB2" w:rsidP="00767861">
      <w:pPr>
        <w:pStyle w:val="a3"/>
        <w:spacing w:before="56" w:line="261" w:lineRule="auto"/>
        <w:ind w:left="2268" w:right="2152"/>
      </w:pPr>
      <w:r>
        <w:rPr>
          <w:color w:val="231F20"/>
        </w:rPr>
        <w:t>погребение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(кремация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последующей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выдачей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урны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прахом).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  <w:r>
        <w:rPr>
          <w:color w:val="231F20"/>
          <w:w w:val="95"/>
        </w:rPr>
        <w:t>Ъ</w:t>
      </w: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6"/>
        </w:rPr>
      </w:pPr>
    </w:p>
    <w:p w:rsidR="005C1F46" w:rsidRDefault="00B95CB2">
      <w:pPr>
        <w:ind w:left="5746"/>
        <w:rPr>
          <w:sz w:val="40"/>
        </w:rPr>
      </w:pPr>
      <w:r>
        <w:rPr>
          <w:color w:val="FFFFFF"/>
          <w:sz w:val="40"/>
        </w:rPr>
        <w:t>ВНИМАНИЕ!</w:t>
      </w:r>
    </w:p>
    <w:p w:rsidR="004A66C4" w:rsidRDefault="004A66C4">
      <w:pPr>
        <w:spacing w:before="162" w:line="235" w:lineRule="auto"/>
        <w:ind w:left="5775" w:right="1007"/>
        <w:rPr>
          <w:rFonts w:ascii="Calibri" w:hAnsi="Calibri"/>
          <w:i/>
          <w:color w:val="FFFFFF"/>
          <w:w w:val="90"/>
          <w:sz w:val="18"/>
        </w:rPr>
      </w:pPr>
    </w:p>
    <w:p w:rsidR="005C1F46" w:rsidRDefault="00C40731">
      <w:pPr>
        <w:spacing w:before="162" w:line="235" w:lineRule="auto"/>
        <w:ind w:left="5775" w:right="1007"/>
        <w:rPr>
          <w:rFonts w:ascii="Calibri" w:hAnsi="Calibri"/>
          <w:i/>
          <w:sz w:val="18"/>
        </w:rPr>
      </w:pPr>
      <w:proofErr w:type="spellStart"/>
      <w:r w:rsidRPr="00C40731">
        <w:rPr>
          <w:rFonts w:ascii="Calibri" w:hAnsi="Calibri"/>
          <w:i/>
          <w:color w:val="FFFFFF"/>
          <w:w w:val="90"/>
          <w:sz w:val="18"/>
        </w:rPr>
        <w:t>Непредоставлениенабезвозмез</w:t>
      </w:r>
      <w:proofErr w:type="gramStart"/>
      <w:r w:rsidRPr="00C40731">
        <w:rPr>
          <w:rFonts w:ascii="Calibri" w:hAnsi="Calibri"/>
          <w:i/>
          <w:color w:val="FFFFFF"/>
          <w:w w:val="90"/>
          <w:sz w:val="18"/>
        </w:rPr>
        <w:t>д</w:t>
      </w:r>
      <w:proofErr w:type="spellEnd"/>
      <w:r w:rsidRPr="00C40731">
        <w:rPr>
          <w:rFonts w:ascii="Calibri" w:hAnsi="Calibri"/>
          <w:i/>
          <w:color w:val="FFFFFF"/>
          <w:w w:val="90"/>
          <w:sz w:val="18"/>
        </w:rPr>
        <w:t>-</w:t>
      </w:r>
      <w:proofErr w:type="gramEnd"/>
      <w:r w:rsidRPr="00C40731">
        <w:rPr>
          <w:rFonts w:ascii="Calibri" w:hAnsi="Calibri"/>
          <w:i/>
          <w:color w:val="FFFFFF"/>
          <w:w w:val="90"/>
          <w:sz w:val="18"/>
        </w:rPr>
        <w:t xml:space="preserve"> </w:t>
      </w:r>
      <w:proofErr w:type="spellStart"/>
      <w:r w:rsidRPr="00C40731">
        <w:rPr>
          <w:rFonts w:ascii="Calibri" w:hAnsi="Calibri"/>
          <w:i/>
          <w:color w:val="FFFFFF"/>
          <w:w w:val="90"/>
          <w:sz w:val="18"/>
        </w:rPr>
        <w:t>нойосновеуслуг,предусмотренных</w:t>
      </w:r>
      <w:proofErr w:type="spellEnd"/>
      <w:r w:rsidRPr="00C40731">
        <w:rPr>
          <w:rFonts w:ascii="Calibri" w:hAnsi="Calibri"/>
          <w:i/>
          <w:color w:val="FFFFFF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>гарантированным перечнем услуг по</w:t>
      </w:r>
      <w:r w:rsidR="00B95CB2">
        <w:rPr>
          <w:rFonts w:ascii="Calibri" w:hAnsi="Calibri"/>
          <w:i/>
          <w:color w:val="FFFFFF"/>
          <w:spacing w:val="-20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>погребению,</w:t>
      </w:r>
      <w:r w:rsidR="00B95CB2">
        <w:rPr>
          <w:rFonts w:ascii="Calibri" w:hAnsi="Calibri"/>
          <w:i/>
          <w:color w:val="FFFFFF"/>
          <w:spacing w:val="-19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>а</w:t>
      </w:r>
      <w:r w:rsidR="00B95CB2">
        <w:rPr>
          <w:rFonts w:ascii="Calibri" w:hAnsi="Calibri"/>
          <w:i/>
          <w:color w:val="FFFFFF"/>
          <w:spacing w:val="-19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>равно</w:t>
      </w:r>
      <w:r w:rsidR="00B95CB2">
        <w:rPr>
          <w:rFonts w:ascii="Calibri" w:hAnsi="Calibri"/>
          <w:i/>
          <w:color w:val="FFFFFF"/>
          <w:spacing w:val="-19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 xml:space="preserve">невыплата </w:t>
      </w:r>
      <w:r w:rsidR="00B95CB2">
        <w:rPr>
          <w:rFonts w:ascii="Calibri" w:hAnsi="Calibri"/>
          <w:i/>
          <w:color w:val="FFFFFF"/>
          <w:w w:val="85"/>
          <w:sz w:val="18"/>
        </w:rPr>
        <w:t xml:space="preserve">социального пособия на погребение </w:t>
      </w:r>
      <w:r w:rsidR="00B95CB2">
        <w:rPr>
          <w:rFonts w:ascii="Calibri" w:hAnsi="Calibri"/>
          <w:i/>
          <w:color w:val="FFFFFF"/>
          <w:w w:val="90"/>
          <w:sz w:val="18"/>
        </w:rPr>
        <w:t xml:space="preserve">супругу, близким родственникам, иным родственникам, законному </w:t>
      </w:r>
      <w:r w:rsidR="00B95CB2">
        <w:rPr>
          <w:rFonts w:ascii="Calibri" w:hAnsi="Calibri"/>
          <w:i/>
          <w:color w:val="FFFFFF"/>
          <w:w w:val="95"/>
          <w:sz w:val="18"/>
        </w:rPr>
        <w:t>представителю</w:t>
      </w:r>
      <w:r w:rsidR="00B95CB2">
        <w:rPr>
          <w:rFonts w:ascii="Calibri" w:hAnsi="Calibri"/>
          <w:i/>
          <w:color w:val="FFFFFF"/>
          <w:spacing w:val="-12"/>
          <w:w w:val="95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5"/>
          <w:sz w:val="18"/>
        </w:rPr>
        <w:t>умершего</w:t>
      </w:r>
    </w:p>
    <w:p w:rsidR="005C1F46" w:rsidRDefault="00B95CB2">
      <w:pPr>
        <w:spacing w:before="5" w:line="235" w:lineRule="auto"/>
        <w:ind w:left="5775" w:right="105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FFFFFF"/>
          <w:w w:val="90"/>
          <w:sz w:val="18"/>
        </w:rPr>
        <w:t xml:space="preserve">или иному лицу, взявшему на себя </w:t>
      </w:r>
      <w:r>
        <w:rPr>
          <w:rFonts w:ascii="Calibri" w:hAnsi="Calibri"/>
          <w:i/>
          <w:color w:val="FFFFFF"/>
          <w:w w:val="95"/>
          <w:sz w:val="18"/>
        </w:rPr>
        <w:t xml:space="preserve">обязанность осуществить погребение умершего, влечет </w:t>
      </w:r>
      <w:r>
        <w:rPr>
          <w:rFonts w:ascii="Calibri" w:hAnsi="Calibri"/>
          <w:i/>
          <w:color w:val="FFFFFF"/>
          <w:w w:val="85"/>
          <w:sz w:val="18"/>
        </w:rPr>
        <w:t xml:space="preserve">наложение административного </w:t>
      </w:r>
      <w:r>
        <w:rPr>
          <w:rFonts w:ascii="Calibri" w:hAnsi="Calibri"/>
          <w:i/>
          <w:color w:val="FFFFFF"/>
          <w:w w:val="95"/>
          <w:sz w:val="18"/>
        </w:rPr>
        <w:t>штрафа на должностных лиц</w:t>
      </w:r>
    </w:p>
    <w:p w:rsidR="005C1F46" w:rsidRDefault="00B95CB2">
      <w:pPr>
        <w:spacing w:line="247" w:lineRule="auto"/>
        <w:ind w:left="5775" w:right="873"/>
        <w:rPr>
          <w:i/>
          <w:sz w:val="18"/>
        </w:rPr>
      </w:pPr>
      <w:r>
        <w:rPr>
          <w:rFonts w:ascii="Calibri" w:hAnsi="Calibri"/>
          <w:i/>
          <w:color w:val="FFFFFF"/>
          <w:w w:val="95"/>
          <w:sz w:val="18"/>
        </w:rPr>
        <w:t>в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размере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от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2000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до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5000</w:t>
      </w:r>
      <w:r>
        <w:rPr>
          <w:rFonts w:ascii="Calibri" w:hAnsi="Calibri"/>
          <w:i/>
          <w:color w:val="FFFFFF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 xml:space="preserve">рублей. </w:t>
      </w:r>
      <w:r>
        <w:rPr>
          <w:i/>
          <w:color w:val="FFFFFF"/>
          <w:sz w:val="18"/>
        </w:rPr>
        <w:t>(ст.5.41 Кодекса Российской Федерации об административных правонарушениях).</w:t>
      </w:r>
    </w:p>
    <w:p w:rsidR="005C1F46" w:rsidRDefault="005C1F46">
      <w:pPr>
        <w:pStyle w:val="a3"/>
        <w:spacing w:before="4"/>
        <w:rPr>
          <w:i/>
          <w:sz w:val="9"/>
        </w:rPr>
      </w:pPr>
    </w:p>
    <w:p w:rsidR="005C1F46" w:rsidRDefault="00605C1B">
      <w:pPr>
        <w:pStyle w:val="a3"/>
        <w:spacing w:before="55"/>
        <w:ind w:right="1837"/>
        <w:jc w:val="right"/>
      </w:pPr>
      <w:r>
        <w:pict>
          <v:shape id="_x0000_s1257" type="#_x0000_t202" style="position:absolute;left:0;text-align:left;margin-left:360.4pt;margin-top:5pt;width:9.15pt;height:12pt;z-index:-48856;mso-position-horizontal-relative:page" filled="f" stroked="f">
            <v:textbox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B95CB2">
        <w:rPr>
          <w:color w:val="FFFFFF"/>
          <w:w w:val="80"/>
        </w:rPr>
        <w:t>15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5" style="width:15pt;height:.25pt;mso-position-horizontal-relative:char;mso-position-vertical-relative:line" coordsize="300,5">
            <v:line id="_x0000_s1256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default" r:id="rId33"/>
          <w:pgSz w:w="9240" w:h="12750"/>
          <w:pgMar w:top="420" w:right="0" w:bottom="280" w:left="0" w:header="0" w:footer="0" w:gutter="0"/>
          <w:cols w:space="720"/>
        </w:sectPr>
      </w:pPr>
    </w:p>
    <w:p w:rsidR="005C1F46" w:rsidRDefault="00605C1B">
      <w:pPr>
        <w:pStyle w:val="a3"/>
        <w:rPr>
          <w:sz w:val="20"/>
        </w:rPr>
      </w:pPr>
      <w:r>
        <w:lastRenderedPageBreak/>
        <w:pict>
          <v:group id="_x0000_s1251" style="position:absolute;margin-left:440.4pt;margin-top:43.65pt;width:21.15pt;height:593.65pt;z-index:3520;mso-position-horizontal-relative:page;mso-position-vertical-relative:page" coordorigin="8808,873" coordsize="423,11873">
            <v:shape id="_x0000_s1254" type="#_x0000_t75" style="position:absolute;left:8825;top:873;width:155;height:11623">
              <v:imagedata r:id="rId34" o:title=""/>
            </v:shape>
            <v:line id="_x0000_s1253" style="position:absolute" from="8931,12326" to="9231,12326" strokecolor="white" strokeweight="1.25pt"/>
            <v:shape id="_x0000_s1252" style="position:absolute;left:8510;top:24651;width:420;height:420" coordorigin="8511,24651" coordsize="420,420" o:spt="100" adj="0,,0" path="m8931,12326r300,m8811,12446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20"/>
        </w:rPr>
      </w:pPr>
    </w:p>
    <w:p w:rsidR="005C1F46" w:rsidRDefault="00B95CB2">
      <w:pPr>
        <w:pStyle w:val="1"/>
        <w:spacing w:line="208" w:lineRule="auto"/>
        <w:ind w:right="1377"/>
      </w:pPr>
      <w:r>
        <w:rPr>
          <w:spacing w:val="-6"/>
          <w:w w:val="65"/>
        </w:rPr>
        <w:t xml:space="preserve">ГАРАНТИРОВАННЫЙ </w:t>
      </w:r>
      <w:r>
        <w:rPr>
          <w:spacing w:val="-3"/>
          <w:w w:val="65"/>
        </w:rPr>
        <w:t xml:space="preserve">ПЕРЕЧЕНЬ </w:t>
      </w:r>
      <w:r>
        <w:rPr>
          <w:w w:val="75"/>
        </w:rPr>
        <w:t>УСЛУГ</w:t>
      </w:r>
      <w:r>
        <w:rPr>
          <w:spacing w:val="-51"/>
          <w:w w:val="75"/>
        </w:rPr>
        <w:t xml:space="preserve"> </w:t>
      </w:r>
      <w:r>
        <w:rPr>
          <w:w w:val="75"/>
        </w:rPr>
        <w:t>ПО ПОГРЕБЕНИЮ</w:t>
      </w:r>
    </w:p>
    <w:p w:rsidR="005C1F46" w:rsidRDefault="00B95CB2">
      <w:pPr>
        <w:spacing w:before="2" w:line="208" w:lineRule="auto"/>
        <w:ind w:left="1837"/>
        <w:rPr>
          <w:sz w:val="68"/>
        </w:rPr>
      </w:pPr>
      <w:r>
        <w:rPr>
          <w:w w:val="65"/>
          <w:sz w:val="68"/>
        </w:rPr>
        <w:t xml:space="preserve">НА БЕЗВОЗМЕЗДНОЙ ОСНОВЕ </w:t>
      </w:r>
      <w:r>
        <w:rPr>
          <w:w w:val="75"/>
          <w:sz w:val="68"/>
        </w:rPr>
        <w:t>ВКЛЮЧАЕТ В СЕБЯ</w:t>
      </w:r>
    </w:p>
    <w:p w:rsidR="005C1F46" w:rsidRDefault="005C1F46">
      <w:pPr>
        <w:pStyle w:val="a3"/>
        <w:spacing w:before="5"/>
        <w:rPr>
          <w:sz w:val="73"/>
        </w:rPr>
      </w:pPr>
    </w:p>
    <w:p w:rsidR="005C1F46" w:rsidRDefault="00605C1B">
      <w:pPr>
        <w:pStyle w:val="3"/>
        <w:spacing w:before="0" w:line="249" w:lineRule="auto"/>
        <w:ind w:left="2561" w:right="2705"/>
      </w:pPr>
      <w:r>
        <w:pict>
          <v:polyline id="_x0000_s1250" style="position:absolute;left:0;text-align:left;z-index:3304;mso-position-horizontal:left;mso-position-horizontal-relative:margin" points="97.5pt,-3.6pt,111.85pt,6.6pt,97.5pt,16.25pt" coordorigin="1950,-49" coordsize="287,397" filled="f" strokecolor="#7b7ebc" strokeweight="3.04906mm">
            <v:path arrowok="t"/>
            <o:lock v:ext="edit" verticies="t"/>
            <w10:wrap anchorx="margin"/>
          </v:polyline>
        </w:pict>
      </w:r>
      <w:r w:rsidR="00B95CB2">
        <w:rPr>
          <w:color w:val="231F20"/>
          <w:w w:val="80"/>
        </w:rPr>
        <w:t xml:space="preserve">Оформление документов, необходимых </w:t>
      </w:r>
      <w:r w:rsidR="00B95CB2">
        <w:rPr>
          <w:color w:val="231F20"/>
          <w:w w:val="90"/>
        </w:rPr>
        <w:t>для погребения</w:t>
      </w:r>
    </w:p>
    <w:p w:rsidR="005C1F46" w:rsidRDefault="005C1F46">
      <w:pPr>
        <w:pStyle w:val="a3"/>
        <w:spacing w:before="2"/>
        <w:rPr>
          <w:rFonts w:ascii="Arial"/>
          <w:b/>
          <w:sz w:val="17"/>
        </w:rPr>
      </w:pPr>
    </w:p>
    <w:p w:rsidR="005C1F46" w:rsidRDefault="00605C1B">
      <w:pPr>
        <w:pStyle w:val="a3"/>
        <w:spacing w:before="56" w:line="261" w:lineRule="auto"/>
        <w:ind w:left="2816" w:right="1070"/>
      </w:pPr>
      <w:r>
        <w:pict>
          <v:rect id="_x0000_s1249" style="position:absolute;left:0;text-align:left;margin-left:128.8pt;margin-top:7.8pt;width:3.9pt;height:3.9pt;z-index:3352;mso-position-horizontal-relative:page" fillcolor="#7b7ebc" stroked="f">
            <w10:wrap anchorx="page"/>
          </v:rect>
        </w:pict>
      </w:r>
      <w:r w:rsidR="00B95CB2">
        <w:rPr>
          <w:color w:val="231F20"/>
        </w:rPr>
        <w:t>оформление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заказа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на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приобретение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и</w:t>
      </w:r>
      <w:r w:rsidR="00B95CB2">
        <w:rPr>
          <w:color w:val="231F20"/>
          <w:spacing w:val="-25"/>
        </w:rPr>
        <w:t xml:space="preserve"> </w:t>
      </w:r>
      <w:r w:rsidR="00B95CB2">
        <w:rPr>
          <w:color w:val="231F20"/>
        </w:rPr>
        <w:t>доставку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  <w:spacing w:val="-4"/>
        </w:rPr>
        <w:t xml:space="preserve">предметов </w:t>
      </w:r>
      <w:r w:rsidR="00B95CB2">
        <w:rPr>
          <w:color w:val="231F20"/>
        </w:rPr>
        <w:t>похоронного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ритуала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(гроб,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покрывало,</w:t>
      </w:r>
      <w:r w:rsidR="00B95CB2">
        <w:rPr>
          <w:color w:val="231F20"/>
          <w:spacing w:val="-11"/>
        </w:rPr>
        <w:t xml:space="preserve"> </w:t>
      </w:r>
      <w:r w:rsidR="00B95CB2">
        <w:rPr>
          <w:color w:val="231F20"/>
        </w:rPr>
        <w:t>тапочки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и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т.д.);</w:t>
      </w:r>
    </w:p>
    <w:p w:rsidR="005C1F46" w:rsidRDefault="00605C1B">
      <w:pPr>
        <w:pStyle w:val="a3"/>
        <w:spacing w:before="56"/>
        <w:ind w:left="2816"/>
      </w:pPr>
      <w:r>
        <w:pict>
          <v:rect id="_x0000_s1248" style="position:absolute;left:0;text-align:left;margin-left:128.8pt;margin-top:8.8pt;width:3.9pt;height:3.9pt;z-index:3400;mso-position-horizontal-relative:page" fillcolor="#7b7ebc" stroked="f">
            <w10:wrap anchorx="page"/>
          </v:rect>
        </w:pict>
      </w:r>
      <w:r w:rsidR="00B95CB2">
        <w:rPr>
          <w:color w:val="231F20"/>
        </w:rPr>
        <w:t xml:space="preserve">оформление заказа на </w:t>
      </w:r>
      <w:proofErr w:type="spellStart"/>
      <w:r w:rsidR="00B95CB2">
        <w:rPr>
          <w:color w:val="231F20"/>
        </w:rPr>
        <w:t>катафальную</w:t>
      </w:r>
      <w:proofErr w:type="spellEnd"/>
      <w:r w:rsidR="00B95CB2">
        <w:rPr>
          <w:color w:val="231F20"/>
        </w:rPr>
        <w:t xml:space="preserve"> перевозку;</w:t>
      </w:r>
    </w:p>
    <w:p w:rsidR="005C1F46" w:rsidRDefault="00605C1B">
      <w:pPr>
        <w:pStyle w:val="a3"/>
        <w:spacing w:before="81" w:line="261" w:lineRule="auto"/>
        <w:ind w:left="2816" w:right="1772"/>
      </w:pPr>
      <w:r>
        <w:pict>
          <v:rect id="_x0000_s1247" style="position:absolute;left:0;text-align:left;margin-left:128.8pt;margin-top:10.35pt;width:3.9pt;height:3.9pt;z-index:3472;mso-position-horizontal-relative:page" fillcolor="#7b7ebc" stroked="f">
            <w10:wrap anchorx="page"/>
          </v:rect>
        </w:pict>
      </w:r>
      <w:r w:rsidR="00B95CB2">
        <w:rPr>
          <w:color w:val="231F20"/>
        </w:rPr>
        <w:t>оформление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заказа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</w:rPr>
        <w:t>на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осуществление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  <w:spacing w:val="-3"/>
        </w:rPr>
        <w:t xml:space="preserve">захоронения </w:t>
      </w:r>
      <w:r w:rsidR="00B95CB2">
        <w:rPr>
          <w:color w:val="231F20"/>
        </w:rPr>
        <w:t>(кремации).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19"/>
        </w:rPr>
      </w:pPr>
    </w:p>
    <w:p w:rsidR="005C1F46" w:rsidRDefault="00605C1B">
      <w:pPr>
        <w:pStyle w:val="3"/>
        <w:spacing w:line="249" w:lineRule="auto"/>
        <w:ind w:left="2561" w:right="1377"/>
      </w:pPr>
      <w:r>
        <w:pict>
          <v:polyline id="_x0000_s1246" style="position:absolute;left:0;text-align:left;z-index:3328;mso-position-horizontal:left;mso-position-horizontal-relative:margin" points="97.5pt,11.9pt,111.85pt,22.1pt,97.5pt,31.75pt" coordorigin="1950,6" coordsize="287,397" filled="f" strokecolor="#7b7ebc" strokeweight="3.04906mm">
            <v:path arrowok="t"/>
            <o:lock v:ext="edit" verticies="t"/>
            <w10:wrap anchorx="margin"/>
          </v:polyline>
        </w:pict>
      </w:r>
      <w:r w:rsidR="00B95CB2">
        <w:rPr>
          <w:color w:val="231F20"/>
          <w:w w:val="90"/>
        </w:rPr>
        <w:t xml:space="preserve">Предоставление и доставку гроба и других </w:t>
      </w:r>
      <w:r w:rsidR="00B95CB2">
        <w:rPr>
          <w:color w:val="231F20"/>
          <w:w w:val="80"/>
        </w:rPr>
        <w:t>предметов ритуала, необходимых для погребения</w:t>
      </w:r>
    </w:p>
    <w:p w:rsidR="005C1F46" w:rsidRDefault="005C1F46">
      <w:pPr>
        <w:pStyle w:val="a3"/>
        <w:spacing w:before="2"/>
        <w:rPr>
          <w:rFonts w:ascii="Arial"/>
          <w:b/>
          <w:sz w:val="17"/>
        </w:rPr>
      </w:pPr>
    </w:p>
    <w:p w:rsidR="005C1F46" w:rsidRDefault="00605C1B">
      <w:pPr>
        <w:pStyle w:val="a3"/>
        <w:spacing w:before="56" w:line="312" w:lineRule="auto"/>
        <w:ind w:left="2816" w:right="3648"/>
      </w:pPr>
      <w:r>
        <w:pict>
          <v:rect id="_x0000_s1245" style="position:absolute;left:0;text-align:left;margin-left:128.8pt;margin-top:7.8pt;width:3.9pt;height:3.9pt;z-index:3376;mso-position-horizontal-relative:page" fillcolor="#7b7ebc" stroked="f">
            <w10:wrap anchorx="page"/>
          </v:rect>
        </w:pict>
      </w:r>
      <w:r>
        <w:pict>
          <v:rect id="_x0000_s1244" style="position:absolute;left:0;text-align:left;margin-left:128.8pt;margin-top:43.4pt;width:3.9pt;height:3.9pt;z-index:3424;mso-position-horizontal-relative:page" fillcolor="#7b7ebc" stroked="f">
            <w10:wrap anchorx="page"/>
          </v:rect>
        </w:pict>
      </w:r>
      <w:r>
        <w:pict>
          <v:rect id="_x0000_s1243" style="position:absolute;left:0;text-align:left;margin-left:128.8pt;margin-top:25.6pt;width:3.9pt;height:3.9pt;z-index:3448;mso-position-horizontal-relative:page" fillcolor="#7b7ebc" stroked="f">
            <w10:wrap anchorx="page"/>
          </v:rect>
        </w:pict>
      </w:r>
      <w:r w:rsidR="00B95CB2">
        <w:rPr>
          <w:color w:val="231F20"/>
        </w:rPr>
        <w:t xml:space="preserve">гроб, обитый тканью; </w:t>
      </w:r>
      <w:r w:rsidR="00B95CB2">
        <w:rPr>
          <w:color w:val="231F20"/>
          <w:w w:val="95"/>
        </w:rPr>
        <w:t xml:space="preserve">покрывало хлопчатобумажное; </w:t>
      </w:r>
      <w:r w:rsidR="00B95CB2">
        <w:rPr>
          <w:color w:val="231F20"/>
        </w:rPr>
        <w:t>тапочки похоронные;</w:t>
      </w:r>
    </w:p>
    <w:p w:rsidR="005C1F46" w:rsidRDefault="00605C1B">
      <w:pPr>
        <w:pStyle w:val="a3"/>
        <w:spacing w:line="271" w:lineRule="exact"/>
        <w:ind w:left="2816"/>
      </w:pPr>
      <w:r>
        <w:pict>
          <v:rect id="_x0000_s1242" style="position:absolute;left:0;text-align:left;margin-left:128.8pt;margin-top:5.45pt;width:3.9pt;height:3.9pt;z-index:3496;mso-position-horizontal-relative:page" fillcolor="#7b7ebc" stroked="f">
            <w10:wrap anchorx="page"/>
          </v:rect>
        </w:pict>
      </w:r>
      <w:r w:rsidR="00B95CB2">
        <w:rPr>
          <w:color w:val="231F20"/>
        </w:rPr>
        <w:t>доставка предметов ритуала (в морг или домой)</w:t>
      </w:r>
    </w:p>
    <w:p w:rsidR="005C1F46" w:rsidRDefault="00B95CB2">
      <w:pPr>
        <w:pStyle w:val="a3"/>
        <w:spacing w:before="24"/>
        <w:ind w:left="2816"/>
      </w:pPr>
      <w:r>
        <w:rPr>
          <w:color w:val="231F20"/>
        </w:rPr>
        <w:t>в один адрес, включая погрузочно-разгрузочные работы.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7"/>
        </w:rPr>
      </w:pPr>
    </w:p>
    <w:p w:rsidR="005C1F46" w:rsidRDefault="00605C1B">
      <w:pPr>
        <w:pStyle w:val="a3"/>
        <w:spacing w:before="55"/>
        <w:ind w:left="1839"/>
      </w:pPr>
      <w:r>
        <w:pict>
          <v:line id="_x0000_s1241" style="position:absolute;left:0;text-align:left;z-index:3544;mso-position-horizontal-relative:page" from="21pt,64.85pt" to="21pt,79.85pt" strokeweight=".25pt">
            <w10:wrap anchorx="page"/>
          </v:line>
        </w:pict>
      </w:r>
      <w:r w:rsidR="00B95CB2">
        <w:rPr>
          <w:color w:val="231F20"/>
          <w:w w:val="95"/>
        </w:rPr>
        <w:t>16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9" style="width:15pt;height:.25pt;mso-position-horizontal-relative:char;mso-position-vertical-relative:line" coordsize="300,5">
            <v:line id="_x0000_s1240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35"/>
          <w:pgSz w:w="9240" w:h="12750"/>
          <w:pgMar w:top="860" w:right="0" w:bottom="0" w:left="0" w:header="0" w:footer="0" w:gutter="0"/>
          <w:cols w:space="720"/>
        </w:sectPr>
      </w:pPr>
    </w:p>
    <w:p w:rsidR="005C1F46" w:rsidRDefault="00605C1B">
      <w:pPr>
        <w:pStyle w:val="a3"/>
        <w:rPr>
          <w:sz w:val="20"/>
        </w:rPr>
      </w:pPr>
      <w:r>
        <w:lastRenderedPageBreak/>
        <w:pict>
          <v:group id="_x0000_s1231" style="position:absolute;margin-left:0;margin-top:0;width:461.55pt;height:637.3pt;z-index:-48496;mso-position-horizontal-relative:page;mso-position-vertical-relative:page" coordsize="9231,12746">
            <v:rect id="_x0000_s1238" style="position:absolute;left:249;top:249;width:8561;height:12246" stroked="f"/>
            <v:shape id="_x0000_s1237" type="#_x0000_t75" style="position:absolute;left:435;top:873;width:8546;height:11623">
              <v:imagedata r:id="rId36" o:title=""/>
            </v:shape>
            <v:shape id="_x0000_s1236" style="position:absolute;left:1490;top:1581;width:287;height:397" coordorigin="1491,1582" coordsize="287,397" path="m1491,1582r286,203l1491,1978e" filled="f" strokecolor="#7b7ebc" strokeweight="3.04906mm">
              <v:path arrowok="t"/>
            </v:shape>
            <v:shape id="_x0000_s1235" style="position:absolute;left:1490;top:4345;width:287;height:397" coordorigin="1491,4346" coordsize="287,397" path="m1491,4346r286,203l1491,4742e" filled="f" strokecolor="#7b7ebc" strokeweight="3.04906mm">
              <v:path arrowok="t"/>
            </v:shape>
            <v:shape id="_x0000_s1234" style="position:absolute;left:2101;top:5392;width:79;height:2351" coordorigin="2101,5393" coordsize="79,2351" o:spt="100" adj="0,,0" path="m2180,7665r-79,l2101,7744r79,l2180,7665t,-649l2101,7016r,79l2180,7095r,-79m2180,6072r-79,l2101,6151r79,l2180,6072t,-679l2101,5393r,78l2180,5471r,-78e" fillcolor="#7b7ebc" stroked="f">
              <v:stroke joinstyle="round"/>
              <v:formulas/>
              <v:path arrowok="t" o:connecttype="segments"/>
            </v:shape>
            <v:shape id="_x0000_s1233" style="position:absolute;left:-300;top:12325;width:9231;height:12746" coordorigin="-300,12326" coordsize="9231,12746" o:spt="100" adj="0,,0" path="m300,420l,420m300,12326r-300,m8931,12326r300,m420,300l420,t,12446l420,12746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232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1F46" w:rsidRDefault="005C1F46">
      <w:pPr>
        <w:pStyle w:val="a3"/>
        <w:spacing w:before="9"/>
        <w:rPr>
          <w:sz w:val="18"/>
        </w:rPr>
      </w:pPr>
    </w:p>
    <w:p w:rsidR="005C1F46" w:rsidRDefault="00B95CB2">
      <w:pPr>
        <w:pStyle w:val="3"/>
        <w:spacing w:before="0" w:line="249" w:lineRule="auto"/>
        <w:ind w:left="2101" w:right="2277"/>
      </w:pPr>
      <w:r>
        <w:rPr>
          <w:color w:val="231F20"/>
          <w:w w:val="85"/>
        </w:rPr>
        <w:t>Перевозку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тела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(останков)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умершего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(погибшего) </w:t>
      </w:r>
      <w:r>
        <w:rPr>
          <w:color w:val="231F20"/>
          <w:w w:val="90"/>
        </w:rPr>
        <w:t>на кладбище (в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крематорий)</w:t>
      </w:r>
    </w:p>
    <w:p w:rsidR="005C1F46" w:rsidRDefault="005C1F46">
      <w:pPr>
        <w:pStyle w:val="a3"/>
        <w:spacing w:before="3"/>
        <w:rPr>
          <w:rFonts w:ascii="Arial"/>
          <w:b/>
          <w:sz w:val="17"/>
        </w:rPr>
      </w:pPr>
    </w:p>
    <w:p w:rsidR="005C1F46" w:rsidRDefault="00B95CB2">
      <w:pPr>
        <w:pStyle w:val="a3"/>
        <w:spacing w:before="55" w:line="261" w:lineRule="auto"/>
        <w:ind w:left="2101" w:right="1786"/>
      </w:pPr>
      <w:r>
        <w:rPr>
          <w:color w:val="231F20"/>
          <w:w w:val="95"/>
        </w:rPr>
        <w:t xml:space="preserve">Предоставление </w:t>
      </w:r>
      <w:proofErr w:type="spellStart"/>
      <w:r>
        <w:rPr>
          <w:color w:val="231F20"/>
          <w:w w:val="95"/>
        </w:rPr>
        <w:t>катафального</w:t>
      </w:r>
      <w:proofErr w:type="spellEnd"/>
      <w:r>
        <w:rPr>
          <w:color w:val="231F20"/>
          <w:w w:val="95"/>
        </w:rPr>
        <w:t xml:space="preserve"> автобуса для перевозки </w:t>
      </w:r>
      <w:r>
        <w:rPr>
          <w:color w:val="231F20"/>
        </w:rPr>
        <w:t>гроба с телом умершего (погибшего) из дома</w:t>
      </w:r>
    </w:p>
    <w:p w:rsidR="005C1F46" w:rsidRDefault="00B95CB2">
      <w:pPr>
        <w:pStyle w:val="a3"/>
        <w:spacing w:line="261" w:lineRule="auto"/>
        <w:ind w:left="2101" w:right="2293"/>
      </w:pPr>
      <w:r>
        <w:rPr>
          <w:color w:val="231F20"/>
        </w:rPr>
        <w:t xml:space="preserve">или морга к месту захоронения (кремации) на </w:t>
      </w:r>
      <w:r>
        <w:rPr>
          <w:color w:val="231F20"/>
          <w:spacing w:val="-5"/>
        </w:rPr>
        <w:t xml:space="preserve">одном </w:t>
      </w:r>
      <w:r>
        <w:rPr>
          <w:color w:val="231F20"/>
        </w:rPr>
        <w:t>катафалке в один конец.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4"/>
        <w:rPr>
          <w:sz w:val="19"/>
        </w:rPr>
      </w:pPr>
    </w:p>
    <w:p w:rsidR="005C1F46" w:rsidRDefault="00B95CB2">
      <w:pPr>
        <w:pStyle w:val="3"/>
        <w:spacing w:line="249" w:lineRule="auto"/>
        <w:ind w:left="2101" w:right="2277"/>
      </w:pPr>
      <w:r>
        <w:rPr>
          <w:color w:val="231F20"/>
          <w:w w:val="85"/>
        </w:rPr>
        <w:t>Перевозку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тела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(останков)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умершего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(погибшего) </w:t>
      </w:r>
      <w:r>
        <w:rPr>
          <w:color w:val="231F20"/>
          <w:w w:val="90"/>
        </w:rPr>
        <w:t>на кладбище (в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крематорий)</w:t>
      </w:r>
    </w:p>
    <w:p w:rsidR="005C1F46" w:rsidRDefault="005C1F46">
      <w:pPr>
        <w:pStyle w:val="a3"/>
        <w:spacing w:before="2"/>
        <w:rPr>
          <w:rFonts w:ascii="Arial"/>
          <w:b/>
          <w:sz w:val="28"/>
        </w:rPr>
      </w:pPr>
    </w:p>
    <w:p w:rsidR="005C1F46" w:rsidRDefault="00B95CB2">
      <w:pPr>
        <w:pStyle w:val="a3"/>
        <w:spacing w:line="261" w:lineRule="auto"/>
        <w:ind w:left="2342" w:right="1487"/>
      </w:pPr>
      <w:r>
        <w:rPr>
          <w:color w:val="231F20"/>
        </w:rPr>
        <w:t>рытье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могилы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гроба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захоронению 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вновь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отведенном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родственном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участке;</w:t>
      </w:r>
    </w:p>
    <w:p w:rsidR="005C1F46" w:rsidRDefault="00B95CB2">
      <w:pPr>
        <w:pStyle w:val="a3"/>
        <w:spacing w:before="56" w:line="261" w:lineRule="auto"/>
        <w:ind w:left="2342" w:right="2097"/>
        <w:jc w:val="both"/>
      </w:pPr>
      <w:r>
        <w:rPr>
          <w:color w:val="231F20"/>
        </w:rPr>
        <w:t>предоставление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установка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регистрационного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знака </w:t>
      </w:r>
      <w:r>
        <w:rPr>
          <w:color w:val="231F20"/>
        </w:rPr>
        <w:t xml:space="preserve">с надписью (Ф.И.О. погребенного, </w:t>
      </w:r>
      <w:r>
        <w:rPr>
          <w:color w:val="231F20"/>
          <w:spacing w:val="-6"/>
        </w:rPr>
        <w:t xml:space="preserve">год </w:t>
      </w:r>
      <w:r>
        <w:rPr>
          <w:color w:val="231F20"/>
        </w:rPr>
        <w:t xml:space="preserve">рождения, </w:t>
      </w:r>
      <w:r>
        <w:rPr>
          <w:color w:val="231F20"/>
          <w:spacing w:val="-6"/>
        </w:rPr>
        <w:t xml:space="preserve">год </w:t>
      </w:r>
      <w:r>
        <w:rPr>
          <w:color w:val="231F20"/>
        </w:rPr>
        <w:t>смерти);</w:t>
      </w:r>
    </w:p>
    <w:p w:rsidR="005C1F46" w:rsidRDefault="00B95CB2">
      <w:pPr>
        <w:pStyle w:val="a3"/>
        <w:spacing w:before="57" w:line="261" w:lineRule="auto"/>
        <w:ind w:left="2342" w:right="1565"/>
      </w:pPr>
      <w:r>
        <w:rPr>
          <w:color w:val="231F20"/>
        </w:rPr>
        <w:t>кремация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умершего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(погибшего)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(включая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предоставление ритуального зала для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прощания);</w:t>
      </w:r>
    </w:p>
    <w:p w:rsidR="005C1F46" w:rsidRDefault="00B95CB2">
      <w:pPr>
        <w:pStyle w:val="a3"/>
        <w:spacing w:before="56" w:line="261" w:lineRule="auto"/>
        <w:ind w:left="2342" w:right="1377"/>
      </w:pPr>
      <w:r>
        <w:rPr>
          <w:color w:val="231F20"/>
        </w:rPr>
        <w:t xml:space="preserve">захоронение урны с прахом в землю или предоставленную нишу </w:t>
      </w:r>
      <w:r>
        <w:rPr>
          <w:color w:val="231F20"/>
          <w:spacing w:val="-3"/>
        </w:rPr>
        <w:t xml:space="preserve">открытого </w:t>
      </w:r>
      <w:r>
        <w:rPr>
          <w:color w:val="231F20"/>
        </w:rPr>
        <w:t xml:space="preserve">колумбария с установкой </w:t>
      </w:r>
      <w:r>
        <w:rPr>
          <w:color w:val="231F20"/>
          <w:spacing w:val="-2"/>
        </w:rPr>
        <w:t xml:space="preserve">регистрационного </w:t>
      </w:r>
      <w:r>
        <w:rPr>
          <w:color w:val="231F20"/>
        </w:rPr>
        <w:t>знака.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spacing w:before="215"/>
        <w:ind w:right="1837"/>
        <w:jc w:val="right"/>
      </w:pPr>
      <w:r>
        <w:pict>
          <v:shape id="_x0000_s1230" type="#_x0000_t202" style="position:absolute;left:0;text-align:left;margin-left:360.4pt;margin-top:13pt;width:9.15pt;height:12pt;z-index:-48520;mso-position-horizontal-relative:page" filled="f" stroked="f">
            <v:textbox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B95CB2">
        <w:rPr>
          <w:color w:val="231F20"/>
          <w:w w:val="80"/>
        </w:rPr>
        <w:t>17</w:t>
      </w:r>
    </w:p>
    <w:p w:rsidR="005C1F46" w:rsidRDefault="005C1F46">
      <w:pPr>
        <w:jc w:val="right"/>
        <w:sectPr w:rsidR="005C1F46">
          <w:headerReference w:type="default" r:id="rId37"/>
          <w:pgSz w:w="9240" w:h="12750"/>
          <w:pgMar w:top="1180" w:right="0" w:bottom="28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1"/>
        <w:spacing w:before="215" w:line="208" w:lineRule="auto"/>
        <w:ind w:right="3648"/>
      </w:pPr>
      <w:r>
        <w:rPr>
          <w:w w:val="65"/>
        </w:rPr>
        <w:t xml:space="preserve">ПРИ ОБРАЩЕНИИ </w:t>
      </w:r>
      <w:r>
        <w:rPr>
          <w:w w:val="70"/>
        </w:rPr>
        <w:t>НА КЛАДБИЩЕ...</w:t>
      </w:r>
    </w:p>
    <w:p w:rsidR="005C1F46" w:rsidRDefault="00B95CB2">
      <w:pPr>
        <w:pStyle w:val="3"/>
        <w:spacing w:before="601"/>
        <w:ind w:left="1837"/>
      </w:pPr>
      <w:r>
        <w:rPr>
          <w:color w:val="231F20"/>
          <w:w w:val="90"/>
        </w:rPr>
        <w:t>Вы можете столкнуться с предложениями:</w:t>
      </w:r>
    </w:p>
    <w:p w:rsidR="005C1F46" w:rsidRDefault="005C1F46">
      <w:pPr>
        <w:pStyle w:val="a3"/>
        <w:spacing w:before="1"/>
        <w:rPr>
          <w:rFonts w:ascii="Arial"/>
          <w:b/>
          <w:sz w:val="26"/>
        </w:rPr>
      </w:pPr>
    </w:p>
    <w:p w:rsidR="005C1F46" w:rsidRDefault="00605C1B">
      <w:pPr>
        <w:pStyle w:val="a3"/>
        <w:spacing w:line="261" w:lineRule="auto"/>
        <w:ind w:left="2064" w:right="2047"/>
      </w:pPr>
      <w:r>
        <w:pict>
          <v:rect id="_x0000_s1229" style="position:absolute;left:0;text-align:left;margin-left:91.85pt;margin-top:5pt;width:3.9pt;height:3.9pt;z-index:3640;mso-position-horizontal-relative:page" fillcolor="#7b7ebc" stroked="f">
            <w10:wrap anchorx="page"/>
          </v:rect>
        </w:pict>
      </w:r>
      <w:r w:rsidR="00B95CB2">
        <w:rPr>
          <w:color w:val="231F20"/>
        </w:rPr>
        <w:t>приобрести</w:t>
      </w:r>
      <w:r w:rsidR="00B95CB2">
        <w:rPr>
          <w:color w:val="231F20"/>
          <w:spacing w:val="-24"/>
        </w:rPr>
        <w:t xml:space="preserve"> </w:t>
      </w:r>
      <w:r w:rsidR="00B95CB2">
        <w:rPr>
          <w:color w:val="231F20"/>
        </w:rPr>
        <w:t>участок</w:t>
      </w:r>
      <w:r w:rsidR="00B95CB2">
        <w:rPr>
          <w:color w:val="231F20"/>
          <w:spacing w:val="-24"/>
        </w:rPr>
        <w:t xml:space="preserve"> </w:t>
      </w:r>
      <w:r w:rsidR="00B95CB2">
        <w:rPr>
          <w:color w:val="231F20"/>
        </w:rPr>
        <w:t>захоронения</w:t>
      </w:r>
      <w:r w:rsidR="00B95CB2">
        <w:rPr>
          <w:color w:val="231F20"/>
          <w:spacing w:val="-24"/>
        </w:rPr>
        <w:t xml:space="preserve"> </w:t>
      </w:r>
      <w:r w:rsidR="00B95CB2">
        <w:rPr>
          <w:color w:val="231F20"/>
        </w:rPr>
        <w:t>за</w:t>
      </w:r>
      <w:r w:rsidR="00B95CB2">
        <w:rPr>
          <w:color w:val="231F20"/>
          <w:spacing w:val="-23"/>
        </w:rPr>
        <w:t xml:space="preserve"> </w:t>
      </w:r>
      <w:r w:rsidR="00B95CB2">
        <w:rPr>
          <w:color w:val="231F20"/>
        </w:rPr>
        <w:t>наличные</w:t>
      </w:r>
      <w:r w:rsidR="00B95CB2">
        <w:rPr>
          <w:color w:val="231F20"/>
          <w:spacing w:val="-24"/>
        </w:rPr>
        <w:t xml:space="preserve"> </w:t>
      </w:r>
      <w:r w:rsidR="00B95CB2">
        <w:rPr>
          <w:color w:val="231F20"/>
          <w:spacing w:val="-3"/>
        </w:rPr>
        <w:t xml:space="preserve">денежные </w:t>
      </w:r>
      <w:r w:rsidR="00B95CB2">
        <w:rPr>
          <w:color w:val="231F20"/>
        </w:rPr>
        <w:t>средства на</w:t>
      </w:r>
      <w:r w:rsidR="00B95CB2">
        <w:rPr>
          <w:color w:val="231F20"/>
          <w:spacing w:val="-13"/>
        </w:rPr>
        <w:t xml:space="preserve"> </w:t>
      </w:r>
      <w:r w:rsidR="00B95CB2">
        <w:rPr>
          <w:color w:val="231F20"/>
        </w:rPr>
        <w:t>месте;</w:t>
      </w:r>
    </w:p>
    <w:p w:rsidR="005C1F46" w:rsidRDefault="00605C1B">
      <w:pPr>
        <w:pStyle w:val="a3"/>
        <w:spacing w:before="56" w:line="312" w:lineRule="auto"/>
        <w:ind w:left="2064" w:right="1944"/>
      </w:pPr>
      <w:r>
        <w:pict>
          <v:rect id="_x0000_s1228" style="position:absolute;left:0;text-align:left;margin-left:91.85pt;margin-top:9pt;width:3.9pt;height:3.9pt;z-index:3688;mso-position-horizontal-relative:page" fillcolor="#7b7ebc" stroked="f">
            <w10:wrap anchorx="page"/>
          </v:rect>
        </w:pict>
      </w:r>
      <w:r>
        <w:pict>
          <v:rect id="_x0000_s1227" style="position:absolute;left:0;text-align:left;margin-left:91.85pt;margin-top:26.7pt;width:3.9pt;height:3.9pt;z-index:3712;mso-position-horizontal-relative:page" fillcolor="#7b7ebc" stroked="f">
            <w10:wrap anchorx="page"/>
          </v:rect>
        </w:pict>
      </w:r>
      <w:r w:rsidR="00B95CB2">
        <w:rPr>
          <w:color w:val="231F20"/>
        </w:rPr>
        <w:t>расширить имеющийся участок захоронения за деньги; переоформить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ответственность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</w:rPr>
        <w:t>за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захоронение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</w:rPr>
        <w:t>за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  <w:spacing w:val="-3"/>
        </w:rPr>
        <w:t>деньги;</w:t>
      </w:r>
    </w:p>
    <w:p w:rsidR="005C1F46" w:rsidRDefault="00605C1B">
      <w:pPr>
        <w:pStyle w:val="a3"/>
        <w:spacing w:line="261" w:lineRule="auto"/>
        <w:ind w:left="2064" w:right="1946"/>
      </w:pPr>
      <w:r>
        <w:pict>
          <v:rect id="_x0000_s1226" style="position:absolute;left:0;text-align:left;margin-left:91.85pt;margin-top:5.95pt;width:3.9pt;height:3.9pt;z-index:3664;mso-position-horizontal-relative:page" fillcolor="#7b7ebc" stroked="f">
            <w10:wrap anchorx="page"/>
          </v:rect>
        </w:pict>
      </w:r>
      <w:r w:rsidR="00B95CB2">
        <w:rPr>
          <w:color w:val="231F20"/>
        </w:rPr>
        <w:t>выполнить</w:t>
      </w:r>
      <w:r w:rsidR="00B95CB2">
        <w:rPr>
          <w:color w:val="231F20"/>
          <w:spacing w:val="-32"/>
        </w:rPr>
        <w:t xml:space="preserve"> </w:t>
      </w:r>
      <w:r w:rsidR="00B95CB2">
        <w:rPr>
          <w:color w:val="231F20"/>
        </w:rPr>
        <w:t>работы</w:t>
      </w:r>
      <w:r w:rsidR="00B95CB2">
        <w:rPr>
          <w:color w:val="231F20"/>
          <w:spacing w:val="-32"/>
        </w:rPr>
        <w:t xml:space="preserve"> </w:t>
      </w:r>
      <w:r w:rsidR="00B95CB2">
        <w:rPr>
          <w:color w:val="231F20"/>
        </w:rPr>
        <w:t>по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установке,</w:t>
      </w:r>
      <w:r w:rsidR="00B95CB2">
        <w:rPr>
          <w:color w:val="231F20"/>
          <w:spacing w:val="-32"/>
        </w:rPr>
        <w:t xml:space="preserve"> </w:t>
      </w:r>
      <w:r w:rsidR="00B95CB2">
        <w:rPr>
          <w:color w:val="231F20"/>
        </w:rPr>
        <w:t>демонтажу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либо</w:t>
      </w:r>
      <w:r w:rsidR="00B95CB2">
        <w:rPr>
          <w:color w:val="231F20"/>
          <w:spacing w:val="-32"/>
        </w:rPr>
        <w:t xml:space="preserve"> </w:t>
      </w:r>
      <w:r w:rsidR="00B95CB2">
        <w:rPr>
          <w:color w:val="231F20"/>
        </w:rPr>
        <w:t>ремонту намогильных сооружений без получения разрешения администрации</w:t>
      </w:r>
      <w:r w:rsidR="00B95CB2">
        <w:rPr>
          <w:color w:val="231F20"/>
          <w:spacing w:val="-6"/>
        </w:rPr>
        <w:t xml:space="preserve"> </w:t>
      </w:r>
      <w:r w:rsidR="00B95CB2">
        <w:rPr>
          <w:color w:val="231F20"/>
        </w:rPr>
        <w:t>кладбища.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5"/>
        </w:rPr>
      </w:pPr>
    </w:p>
    <w:p w:rsidR="005C1F46" w:rsidRDefault="00605C1B">
      <w:pPr>
        <w:pStyle w:val="3"/>
        <w:spacing w:line="249" w:lineRule="auto"/>
        <w:ind w:left="1837" w:right="3648"/>
      </w:pPr>
      <w:r>
        <w:pict>
          <v:shape id="_x0000_s1225" type="#_x0000_t202" style="position:absolute;left:0;text-align:left;margin-left:278pt;margin-top:-15.3pt;width:161.9pt;height:286.3pt;z-index:3808;mso-position-horizontal-relative:page" fillcolor="#7b7ebc" stroked="f">
            <v:textbox inset="0,0,0,0">
              <w:txbxContent>
                <w:p w:rsidR="0028265E" w:rsidRDefault="0028265E">
                  <w:pPr>
                    <w:pStyle w:val="a3"/>
                    <w:rPr>
                      <w:sz w:val="18"/>
                    </w:rPr>
                  </w:pPr>
                </w:p>
                <w:p w:rsidR="0028265E" w:rsidRDefault="0028265E">
                  <w:pPr>
                    <w:pStyle w:val="a3"/>
                    <w:spacing w:before="5"/>
                    <w:rPr>
                      <w:sz w:val="14"/>
                    </w:rPr>
                  </w:pPr>
                </w:p>
                <w:p w:rsidR="0028265E" w:rsidRDefault="0028265E">
                  <w:pPr>
                    <w:spacing w:before="1" w:line="235" w:lineRule="auto"/>
                    <w:ind w:left="660" w:right="418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w w:val="90"/>
                      <w:sz w:val="18"/>
                    </w:rPr>
                    <w:t xml:space="preserve">Любые действия, касающиеся участка захоронения, такие как повторное захоронение, </w:t>
                  </w:r>
                  <w:r>
                    <w:rPr>
                      <w:rFonts w:ascii="Calibri" w:hAnsi="Calibri"/>
                      <w:i/>
                      <w:color w:val="FFFFFF"/>
                      <w:sz w:val="18"/>
                    </w:rPr>
                    <w:t xml:space="preserve">эксгумация, установка, демонтаж или ремонт </w:t>
                  </w: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 xml:space="preserve">намогильных сооружений – </w:t>
                  </w:r>
                  <w:r>
                    <w:rPr>
                      <w:rFonts w:ascii="Calibri" w:hAnsi="Calibri"/>
                      <w:i/>
                      <w:color w:val="FFFFFF"/>
                      <w:w w:val="85"/>
                      <w:sz w:val="18"/>
                    </w:rPr>
                    <w:t xml:space="preserve">выполняются исключительно </w:t>
                  </w:r>
                  <w:r>
                    <w:rPr>
                      <w:rFonts w:ascii="Calibri" w:hAnsi="Calibri"/>
                      <w:i/>
                      <w:color w:val="FFFFFF"/>
                      <w:sz w:val="18"/>
                    </w:rPr>
                    <w:t>по заявлению лица, ответственного</w:t>
                  </w:r>
                </w:p>
                <w:p w:rsidR="0028265E" w:rsidRDefault="0028265E">
                  <w:pPr>
                    <w:spacing w:before="2"/>
                    <w:ind w:left="660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>за данное захоронение!</w:t>
                  </w:r>
                </w:p>
              </w:txbxContent>
            </v:textbox>
            <w10:wrap anchorx="page"/>
          </v:shape>
        </w:pict>
      </w:r>
      <w:r w:rsidR="00B95CB2">
        <w:rPr>
          <w:color w:val="231F20"/>
          <w:w w:val="90"/>
        </w:rPr>
        <w:t xml:space="preserve">ВСЕ ВЫШЕПЕРЕЧИСЛЕННЫЕ ПРЕДЛОЖЕНИЯ ЯВЛЯЮТСЯ </w:t>
      </w:r>
      <w:r w:rsidR="00C40731">
        <w:rPr>
          <w:color w:val="231F20"/>
          <w:w w:val="90"/>
        </w:rPr>
        <w:t xml:space="preserve"> НЕЗАКОННЫМИ И РАСЦЕНИВАЮТСЯ</w:t>
      </w:r>
      <w:r w:rsidR="00B95CB2">
        <w:rPr>
          <w:color w:val="231F20"/>
          <w:w w:val="75"/>
        </w:rPr>
        <w:t xml:space="preserve"> </w:t>
      </w:r>
      <w:r w:rsidR="00B95CB2">
        <w:rPr>
          <w:color w:val="231F20"/>
          <w:w w:val="90"/>
        </w:rPr>
        <w:t>КАК МОШЕННИЧЕСТВО!</w:t>
      </w:r>
    </w:p>
    <w:p w:rsidR="005C1F46" w:rsidRDefault="005C1F46">
      <w:pPr>
        <w:pStyle w:val="a3"/>
        <w:spacing w:before="4"/>
        <w:rPr>
          <w:rFonts w:ascii="Arial"/>
          <w:b/>
          <w:sz w:val="31"/>
        </w:rPr>
      </w:pPr>
    </w:p>
    <w:p w:rsidR="005C1F46" w:rsidRDefault="00B95CB2">
      <w:pPr>
        <w:pStyle w:val="a3"/>
        <w:spacing w:line="261" w:lineRule="auto"/>
        <w:ind w:left="1837" w:right="3992"/>
      </w:pPr>
      <w:r>
        <w:rPr>
          <w:color w:val="231F20"/>
        </w:rPr>
        <w:t>Если вы столкнулись с данными действиями, зафиксируйте их (фото/ аудио/видео) и направьте имеющиеся материалы</w:t>
      </w:r>
    </w:p>
    <w:p w:rsidR="005C1F46" w:rsidRDefault="00B95CB2">
      <w:pPr>
        <w:pStyle w:val="a3"/>
        <w:spacing w:line="275" w:lineRule="exact"/>
        <w:ind w:left="1837"/>
      </w:pPr>
      <w:r>
        <w:rPr>
          <w:color w:val="231F20"/>
        </w:rPr>
        <w:t>в правоохранительные органы!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spacing w:before="171"/>
        <w:ind w:left="1839"/>
      </w:pPr>
      <w:r>
        <w:pict>
          <v:group id="_x0000_s1222" style="position:absolute;left:0;text-align:left;margin-left:439.9pt;margin-top:70.65pt;width:1.25pt;height:15pt;z-index:3736;mso-position-horizontal-relative:page" coordorigin="8798,1413" coordsize="25,300">
            <v:line id="_x0000_s1224" style="position:absolute" from="8811,1413" to="8811,1713" strokecolor="white" strokeweight="1.25pt"/>
            <v:line id="_x0000_s1223" style="position:absolute" from="8811,1413" to="8811,1713" strokeweight=".25pt"/>
            <w10:wrap anchorx="page"/>
          </v:group>
        </w:pict>
      </w:r>
      <w:r>
        <w:pict>
          <v:line id="_x0000_s1221" style="position:absolute;left:0;text-align:left;z-index:3760;mso-position-horizontal-relative:page" from="446.55pt,64.65pt" to="461.55pt,64.65pt" strokeweight=".25pt">
            <w10:wrap anchorx="page"/>
          </v:line>
        </w:pict>
      </w:r>
      <w:r>
        <w:pict>
          <v:line id="_x0000_s1220" style="position:absolute;left:0;text-align:left;z-index:3784;mso-position-horizontal-relative:page" from="21pt,70.65pt" to="21pt,85.65pt" strokeweight=".25pt">
            <w10:wrap anchorx="page"/>
          </v:line>
        </w:pict>
      </w:r>
      <w:r w:rsidR="00B95CB2">
        <w:rPr>
          <w:color w:val="231F20"/>
          <w:w w:val="95"/>
        </w:rPr>
        <w:t>18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8" style="width:15pt;height:.25pt;mso-position-horizontal-relative:char;mso-position-vertical-relative:line" coordsize="300,5">
            <v:line id="_x0000_s1219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38"/>
          <w:headerReference w:type="default" r:id="rId39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B95CB2">
      <w:pPr>
        <w:pStyle w:val="1"/>
        <w:spacing w:before="0" w:line="760" w:lineRule="exact"/>
        <w:ind w:left="1440"/>
      </w:pPr>
      <w:r>
        <w:rPr>
          <w:w w:val="80"/>
        </w:rPr>
        <w:t>ЗАКРЫТЫЕ КЛАДБИЩА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22"/>
        </w:rPr>
      </w:pPr>
    </w:p>
    <w:p w:rsidR="005C1F46" w:rsidRDefault="005C1F46">
      <w:p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B95CB2">
      <w:pPr>
        <w:spacing w:before="55" w:line="261" w:lineRule="auto"/>
        <w:ind w:left="1437" w:right="721"/>
        <w:rPr>
          <w:sz w:val="24"/>
        </w:rPr>
      </w:pPr>
      <w:r>
        <w:rPr>
          <w:rFonts w:ascii="Arial" w:hAnsi="Arial"/>
          <w:b/>
          <w:color w:val="231F20"/>
          <w:w w:val="90"/>
          <w:sz w:val="24"/>
        </w:rPr>
        <w:lastRenderedPageBreak/>
        <w:t xml:space="preserve">Закрытые кладбища </w:t>
      </w:r>
      <w:r>
        <w:rPr>
          <w:color w:val="231F20"/>
          <w:w w:val="90"/>
          <w:sz w:val="24"/>
        </w:rPr>
        <w:t xml:space="preserve">– кладбища, </w:t>
      </w:r>
      <w:r>
        <w:rPr>
          <w:color w:val="231F20"/>
          <w:sz w:val="24"/>
        </w:rPr>
        <w:t>на которых осуществляются только</w:t>
      </w:r>
    </w:p>
    <w:p w:rsidR="005C1F46" w:rsidRDefault="00B95CB2">
      <w:pPr>
        <w:pStyle w:val="a3"/>
        <w:spacing w:line="275" w:lineRule="exact"/>
        <w:ind w:left="1437"/>
      </w:pPr>
      <w:r>
        <w:rPr>
          <w:color w:val="231F20"/>
        </w:rPr>
        <w:t>родственные захоронения, захоронения</w:t>
      </w:r>
    </w:p>
    <w:p w:rsidR="005C1F46" w:rsidRDefault="00B95CB2">
      <w:pPr>
        <w:pStyle w:val="a3"/>
        <w:spacing w:before="24" w:line="261" w:lineRule="auto"/>
        <w:ind w:left="1437" w:right="-7"/>
      </w:pP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созданных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(родовых)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участках, 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захоронения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жител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ства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кладбищ,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расположенных </w:t>
      </w:r>
      <w:r>
        <w:rPr>
          <w:color w:val="231F20"/>
        </w:rPr>
        <w:t xml:space="preserve">на территории городских округов и </w:t>
      </w:r>
      <w:proofErr w:type="spellStart"/>
      <w:r>
        <w:rPr>
          <w:color w:val="231F20"/>
        </w:rPr>
        <w:t>поселе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ний</w:t>
      </w:r>
      <w:proofErr w:type="spellEnd"/>
      <w:r>
        <w:rPr>
          <w:color w:val="231F20"/>
        </w:rPr>
        <w:t xml:space="preserve"> в </w:t>
      </w:r>
      <w:r>
        <w:rPr>
          <w:color w:val="231F20"/>
          <w:spacing w:val="-3"/>
        </w:rPr>
        <w:t xml:space="preserve">городе </w:t>
      </w:r>
      <w:r>
        <w:rPr>
          <w:color w:val="231F20"/>
        </w:rPr>
        <w:t>Москве) или заслуг умершего перед обществом 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государством.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7"/>
        <w:rPr>
          <w:sz w:val="29"/>
        </w:rPr>
      </w:pPr>
    </w:p>
    <w:p w:rsidR="0028265E" w:rsidRDefault="0028265E">
      <w:pPr>
        <w:pStyle w:val="3"/>
        <w:spacing w:before="0" w:line="249" w:lineRule="auto"/>
        <w:ind w:right="-14"/>
        <w:rPr>
          <w:color w:val="231F20"/>
          <w:w w:val="80"/>
        </w:rPr>
      </w:pPr>
    </w:p>
    <w:p w:rsidR="0028265E" w:rsidRDefault="0028265E">
      <w:pPr>
        <w:pStyle w:val="3"/>
        <w:spacing w:before="0" w:line="249" w:lineRule="auto"/>
        <w:ind w:right="-14"/>
        <w:rPr>
          <w:color w:val="231F20"/>
          <w:w w:val="80"/>
        </w:rPr>
      </w:pPr>
    </w:p>
    <w:p w:rsidR="0028265E" w:rsidRDefault="0028265E">
      <w:pPr>
        <w:pStyle w:val="3"/>
        <w:spacing w:before="0" w:line="249" w:lineRule="auto"/>
        <w:ind w:right="-14"/>
        <w:rPr>
          <w:color w:val="231F20"/>
          <w:w w:val="80"/>
        </w:rPr>
      </w:pPr>
    </w:p>
    <w:p w:rsidR="0028265E" w:rsidRDefault="0028265E">
      <w:pPr>
        <w:pStyle w:val="3"/>
        <w:spacing w:before="0" w:line="249" w:lineRule="auto"/>
        <w:ind w:right="-14"/>
        <w:rPr>
          <w:color w:val="231F20"/>
          <w:w w:val="80"/>
        </w:rPr>
      </w:pPr>
    </w:p>
    <w:p w:rsidR="005C1F46" w:rsidRDefault="00605C1B">
      <w:pPr>
        <w:pStyle w:val="3"/>
        <w:spacing w:before="0" w:line="249" w:lineRule="auto"/>
        <w:ind w:right="-14"/>
      </w:pPr>
      <w:r>
        <w:pict>
          <v:group id="_x0000_s1214" style="position:absolute;left:0;text-align:left;margin-left:0;margin-top:29.2pt;width:21.65pt;height:298.8pt;z-index:3832;mso-position-horizontal-relative:page" coordorigin=",584" coordsize="433,5976">
            <v:rect id="_x0000_s1217" style="position:absolute;left:249;top:583;width:171;height:5726" fillcolor="#7b7ebc" stroked="f"/>
            <v:shape id="_x0000_s1216" style="position:absolute;left:-300;top:18465;width:420;height:420" coordorigin="-300,18465" coordsize="420,420" o:spt="100" adj="0,,0" path="m300,6140l,6140t420,120l420,6560e" filled="f" strokecolor="white" strokeweight="1.25pt">
              <v:stroke joinstyle="round"/>
              <v:formulas/>
              <v:path arrowok="t" o:connecttype="segments"/>
            </v:shape>
            <v:shape id="_x0000_s1215" style="position:absolute;left:-300;top:18465;width:420;height:420" coordorigin="-300,18465" coordsize="420,420" o:spt="100" adj="0,,0" path="m300,6140l,6140t420,120l420,656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  <w:w w:val="80"/>
        </w:rPr>
        <w:t xml:space="preserve">«Производить захоронения на закрытых </w:t>
      </w:r>
      <w:r w:rsidR="00B95CB2">
        <w:rPr>
          <w:color w:val="231F20"/>
          <w:w w:val="85"/>
        </w:rPr>
        <w:t xml:space="preserve">кладбищах запрещается, за </w:t>
      </w:r>
      <w:proofErr w:type="spellStart"/>
      <w:r w:rsidR="00B95CB2">
        <w:rPr>
          <w:color w:val="231F20"/>
          <w:spacing w:val="-3"/>
          <w:w w:val="85"/>
        </w:rPr>
        <w:t>исключен</w:t>
      </w:r>
      <w:proofErr w:type="gramStart"/>
      <w:r w:rsidR="00B95CB2">
        <w:rPr>
          <w:color w:val="231F20"/>
          <w:spacing w:val="-3"/>
          <w:w w:val="85"/>
        </w:rPr>
        <w:t>и</w:t>
      </w:r>
      <w:proofErr w:type="spellEnd"/>
      <w:r w:rsidR="00B95CB2">
        <w:rPr>
          <w:color w:val="231F20"/>
          <w:spacing w:val="-3"/>
          <w:w w:val="85"/>
        </w:rPr>
        <w:t>-</w:t>
      </w:r>
      <w:proofErr w:type="gramEnd"/>
      <w:r w:rsidR="00B95CB2">
        <w:rPr>
          <w:color w:val="231F20"/>
          <w:spacing w:val="-3"/>
          <w:w w:val="85"/>
        </w:rPr>
        <w:t xml:space="preserve"> </w:t>
      </w:r>
      <w:r w:rsidR="00B95CB2">
        <w:rPr>
          <w:color w:val="231F20"/>
          <w:w w:val="90"/>
        </w:rPr>
        <w:t>ем захоронения урн с прахом после кремации в родственные могилы,</w:t>
      </w:r>
    </w:p>
    <w:p w:rsidR="005C1F46" w:rsidRDefault="00B95CB2">
      <w:pPr>
        <w:spacing w:before="4"/>
        <w:ind w:left="1440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0"/>
          <w:sz w:val="24"/>
        </w:rPr>
        <w:t xml:space="preserve">а также в </w:t>
      </w:r>
      <w:proofErr w:type="spellStart"/>
      <w:r>
        <w:rPr>
          <w:rFonts w:ascii="Arial" w:hAnsi="Arial"/>
          <w:b/>
          <w:color w:val="231F20"/>
          <w:w w:val="90"/>
          <w:sz w:val="24"/>
        </w:rPr>
        <w:t>колумбарные</w:t>
      </w:r>
      <w:proofErr w:type="spellEnd"/>
      <w:r>
        <w:rPr>
          <w:rFonts w:ascii="Arial" w:hAnsi="Arial"/>
          <w:b/>
          <w:color w:val="231F20"/>
          <w:w w:val="90"/>
          <w:sz w:val="24"/>
        </w:rPr>
        <w:t xml:space="preserve"> ниши».</w:t>
      </w:r>
    </w:p>
    <w:p w:rsidR="005C1F46" w:rsidRDefault="005C1F46">
      <w:pPr>
        <w:pStyle w:val="a3"/>
        <w:rPr>
          <w:rFonts w:ascii="Arial"/>
          <w:b/>
        </w:rPr>
      </w:pPr>
    </w:p>
    <w:p w:rsidR="005C1F46" w:rsidRDefault="005C1F46">
      <w:pPr>
        <w:pStyle w:val="a3"/>
        <w:spacing w:before="10"/>
        <w:rPr>
          <w:rFonts w:ascii="Arial"/>
          <w:b/>
          <w:sz w:val="26"/>
        </w:rPr>
      </w:pPr>
    </w:p>
    <w:p w:rsidR="0028265E" w:rsidRDefault="0028265E" w:rsidP="00C40731">
      <w:pPr>
        <w:spacing w:before="67" w:line="235" w:lineRule="auto"/>
        <w:ind w:left="438" w:right="1022"/>
      </w:pPr>
    </w:p>
    <w:p w:rsidR="0028265E" w:rsidRDefault="0028265E" w:rsidP="00C40731">
      <w:pPr>
        <w:spacing w:before="67" w:line="235" w:lineRule="auto"/>
        <w:ind w:left="438" w:right="1022"/>
      </w:pPr>
    </w:p>
    <w:p w:rsidR="0028265E" w:rsidRDefault="0028265E" w:rsidP="00C40731">
      <w:pPr>
        <w:spacing w:before="67" w:line="235" w:lineRule="auto"/>
        <w:ind w:left="438" w:right="1022"/>
      </w:pPr>
    </w:p>
    <w:p w:rsidR="005C1F46" w:rsidRDefault="00B95CB2" w:rsidP="00C40731">
      <w:pPr>
        <w:spacing w:before="67" w:line="235" w:lineRule="auto"/>
        <w:ind w:left="438" w:right="1022"/>
        <w:rPr>
          <w:rFonts w:ascii="Calibri"/>
          <w:i/>
          <w:sz w:val="18"/>
        </w:rPr>
      </w:pPr>
      <w:r>
        <w:br w:type="column"/>
      </w:r>
      <w:r w:rsidR="00C40731" w:rsidRPr="00710E89">
        <w:rPr>
          <w:rFonts w:ascii="Calibri" w:hAnsi="Calibri"/>
          <w:i/>
          <w:color w:val="231F20"/>
          <w:w w:val="95"/>
          <w:sz w:val="18"/>
        </w:rPr>
        <w:lastRenderedPageBreak/>
        <w:t xml:space="preserve">Постановление Администрации города Смоленска  от 31.03.2014 № 569-адм «Об  утверждении Правил эксплуатации и содержания кладбищ на </w:t>
      </w:r>
      <w:proofErr w:type="gramStart"/>
      <w:r w:rsidR="00C40731" w:rsidRPr="00710E89">
        <w:rPr>
          <w:rFonts w:ascii="Calibri" w:hAnsi="Calibri"/>
          <w:i/>
          <w:color w:val="231F20"/>
          <w:w w:val="95"/>
          <w:sz w:val="18"/>
        </w:rPr>
        <w:t>тер-</w:t>
      </w:r>
      <w:proofErr w:type="spellStart"/>
      <w:r w:rsidR="00C40731" w:rsidRPr="00710E89">
        <w:rPr>
          <w:rFonts w:ascii="Calibri" w:hAnsi="Calibri"/>
          <w:i/>
          <w:color w:val="231F20"/>
          <w:w w:val="95"/>
          <w:sz w:val="18"/>
        </w:rPr>
        <w:t>ритории</w:t>
      </w:r>
      <w:proofErr w:type="spellEnd"/>
      <w:proofErr w:type="gramEnd"/>
      <w:r w:rsidR="00C40731" w:rsidRPr="00710E89">
        <w:rPr>
          <w:rFonts w:ascii="Calibri" w:hAnsi="Calibri"/>
          <w:i/>
          <w:color w:val="231F20"/>
          <w:w w:val="95"/>
          <w:sz w:val="18"/>
        </w:rPr>
        <w:t xml:space="preserve"> города Смоленска, а также кладбища «</w:t>
      </w:r>
      <w:proofErr w:type="spellStart"/>
      <w:r w:rsidR="00C40731" w:rsidRPr="00710E89">
        <w:rPr>
          <w:rFonts w:ascii="Calibri" w:hAnsi="Calibri"/>
          <w:i/>
          <w:color w:val="231F20"/>
          <w:w w:val="95"/>
          <w:sz w:val="18"/>
        </w:rPr>
        <w:t>Селифоново</w:t>
      </w:r>
      <w:proofErr w:type="spellEnd"/>
      <w:r w:rsidR="00C40731" w:rsidRPr="00710E89">
        <w:rPr>
          <w:rFonts w:ascii="Calibri" w:hAnsi="Calibri"/>
          <w:i/>
          <w:color w:val="231F20"/>
          <w:w w:val="95"/>
          <w:sz w:val="18"/>
        </w:rPr>
        <w:t>», расположенного в Смоленском районе»</w:t>
      </w: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spacing w:before="10"/>
        <w:rPr>
          <w:rFonts w:ascii="Calibri"/>
          <w:i/>
          <w:sz w:val="21"/>
        </w:rPr>
      </w:pPr>
    </w:p>
    <w:p w:rsidR="005C1F46" w:rsidRDefault="00B95CB2">
      <w:pPr>
        <w:spacing w:line="235" w:lineRule="auto"/>
        <w:ind w:left="438" w:right="158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 xml:space="preserve">Постановление </w:t>
      </w:r>
      <w:r>
        <w:rPr>
          <w:rFonts w:ascii="Calibri" w:hAnsi="Calibri"/>
          <w:i/>
          <w:color w:val="231F20"/>
          <w:w w:val="90"/>
          <w:sz w:val="18"/>
        </w:rPr>
        <w:t xml:space="preserve">Главного </w:t>
      </w:r>
      <w:proofErr w:type="spellStart"/>
      <w:r>
        <w:rPr>
          <w:rFonts w:ascii="Calibri" w:hAnsi="Calibri"/>
          <w:i/>
          <w:color w:val="231F20"/>
          <w:spacing w:val="-3"/>
          <w:w w:val="90"/>
          <w:sz w:val="18"/>
        </w:rPr>
        <w:t>государстве</w:t>
      </w:r>
      <w:proofErr w:type="gramStart"/>
      <w:r>
        <w:rPr>
          <w:rFonts w:ascii="Calibri" w:hAnsi="Calibri"/>
          <w:i/>
          <w:color w:val="231F20"/>
          <w:spacing w:val="-3"/>
          <w:w w:val="90"/>
          <w:sz w:val="18"/>
        </w:rPr>
        <w:t>н</w:t>
      </w:r>
      <w:proofErr w:type="spellEnd"/>
      <w:r>
        <w:rPr>
          <w:rFonts w:ascii="Calibri" w:hAnsi="Calibri"/>
          <w:i/>
          <w:color w:val="231F20"/>
          <w:spacing w:val="-3"/>
          <w:w w:val="90"/>
          <w:sz w:val="18"/>
        </w:rPr>
        <w:t>-</w:t>
      </w:r>
      <w:proofErr w:type="gramEnd"/>
      <w:r>
        <w:rPr>
          <w:rFonts w:ascii="Calibri" w:hAnsi="Calibri"/>
          <w:i/>
          <w:color w:val="231F20"/>
          <w:spacing w:val="-3"/>
          <w:w w:val="90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ного</w:t>
      </w:r>
      <w:proofErr w:type="spellEnd"/>
      <w:r>
        <w:rPr>
          <w:rFonts w:ascii="Calibri" w:hAnsi="Calibri"/>
          <w:i/>
          <w:color w:val="231F20"/>
          <w:spacing w:val="-19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санитарного</w:t>
      </w:r>
      <w:r>
        <w:rPr>
          <w:rFonts w:ascii="Calibri" w:hAnsi="Calibri"/>
          <w:i/>
          <w:color w:val="231F20"/>
          <w:spacing w:val="-19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spacing w:val="-3"/>
          <w:w w:val="90"/>
          <w:sz w:val="18"/>
        </w:rPr>
        <w:t xml:space="preserve">врача </w:t>
      </w:r>
      <w:r>
        <w:rPr>
          <w:rFonts w:ascii="Calibri" w:hAnsi="Calibri"/>
          <w:i/>
          <w:color w:val="231F20"/>
          <w:w w:val="90"/>
          <w:sz w:val="18"/>
        </w:rPr>
        <w:t xml:space="preserve">Российской Федерации </w:t>
      </w:r>
      <w:r>
        <w:rPr>
          <w:rFonts w:ascii="Calibri" w:hAnsi="Calibri"/>
          <w:i/>
          <w:color w:val="231F20"/>
          <w:w w:val="95"/>
          <w:sz w:val="18"/>
        </w:rPr>
        <w:t>от</w:t>
      </w:r>
      <w:r>
        <w:rPr>
          <w:rFonts w:ascii="Calibri" w:hAnsi="Calibri"/>
          <w:i/>
          <w:color w:val="231F20"/>
          <w:spacing w:val="-12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28.06.2011</w:t>
      </w:r>
      <w:r>
        <w:rPr>
          <w:rFonts w:ascii="Calibri" w:hAnsi="Calibri"/>
          <w:i/>
          <w:color w:val="231F20"/>
          <w:spacing w:val="-12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№</w:t>
      </w:r>
      <w:r>
        <w:rPr>
          <w:rFonts w:ascii="Calibri" w:hAnsi="Calibri"/>
          <w:i/>
          <w:color w:val="231F20"/>
          <w:spacing w:val="-11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84</w:t>
      </w:r>
    </w:p>
    <w:p w:rsidR="005C1F46" w:rsidRDefault="00B95CB2">
      <w:pPr>
        <w:spacing w:before="3" w:line="235" w:lineRule="auto"/>
        <w:ind w:left="438" w:right="1497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«Об утверждении </w:t>
      </w:r>
      <w:r>
        <w:rPr>
          <w:rFonts w:ascii="Calibri" w:hAnsi="Calibri"/>
          <w:i/>
          <w:color w:val="231F20"/>
          <w:w w:val="85"/>
          <w:sz w:val="18"/>
        </w:rPr>
        <w:t>СанПиН</w:t>
      </w:r>
      <w:r>
        <w:rPr>
          <w:rFonts w:ascii="Calibri" w:hAnsi="Calibri"/>
          <w:i/>
          <w:color w:val="231F20"/>
          <w:spacing w:val="23"/>
          <w:w w:val="85"/>
          <w:sz w:val="18"/>
        </w:rPr>
        <w:t xml:space="preserve"> </w:t>
      </w:r>
      <w:r>
        <w:rPr>
          <w:rFonts w:ascii="Calibri" w:hAnsi="Calibri"/>
          <w:i/>
          <w:color w:val="231F20"/>
          <w:w w:val="85"/>
          <w:sz w:val="18"/>
        </w:rPr>
        <w:t>2.1.2882-11</w:t>
      </w:r>
    </w:p>
    <w:p w:rsidR="005C1F46" w:rsidRDefault="00B95CB2">
      <w:pPr>
        <w:spacing w:before="1" w:line="235" w:lineRule="auto"/>
        <w:ind w:left="438" w:right="1497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sz w:val="18"/>
        </w:rPr>
        <w:t xml:space="preserve">«Гигиенические </w:t>
      </w:r>
      <w:r>
        <w:rPr>
          <w:rFonts w:ascii="Calibri" w:hAnsi="Calibri"/>
          <w:i/>
          <w:color w:val="231F20"/>
          <w:w w:val="90"/>
          <w:sz w:val="18"/>
        </w:rPr>
        <w:t xml:space="preserve">требования к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размещ</w:t>
      </w:r>
      <w:proofErr w:type="gramStart"/>
      <w:r>
        <w:rPr>
          <w:rFonts w:ascii="Calibri" w:hAnsi="Calibri"/>
          <w:i/>
          <w:color w:val="231F20"/>
          <w:w w:val="90"/>
          <w:sz w:val="18"/>
        </w:rPr>
        <w:t>е</w:t>
      </w:r>
      <w:proofErr w:type="spellEnd"/>
      <w:r>
        <w:rPr>
          <w:rFonts w:ascii="Calibri" w:hAnsi="Calibri"/>
          <w:i/>
          <w:color w:val="231F20"/>
          <w:w w:val="90"/>
          <w:sz w:val="18"/>
        </w:rPr>
        <w:t>-</w:t>
      </w:r>
      <w:proofErr w:type="gramEnd"/>
      <w:r>
        <w:rPr>
          <w:rFonts w:ascii="Calibri" w:hAnsi="Calibri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sz w:val="18"/>
        </w:rPr>
        <w:t>нию</w:t>
      </w:r>
      <w:proofErr w:type="spellEnd"/>
      <w:r>
        <w:rPr>
          <w:rFonts w:ascii="Calibri" w:hAnsi="Calibri"/>
          <w:i/>
          <w:color w:val="231F20"/>
          <w:sz w:val="18"/>
        </w:rPr>
        <w:t>, устройству</w:t>
      </w:r>
    </w:p>
    <w:p w:rsidR="005C1F46" w:rsidRDefault="00B95CB2">
      <w:pPr>
        <w:spacing w:before="2" w:line="235" w:lineRule="auto"/>
        <w:ind w:left="438" w:right="1497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и содержанию кладбищ, </w:t>
      </w:r>
      <w:r>
        <w:rPr>
          <w:rFonts w:ascii="Calibri" w:hAnsi="Calibri"/>
          <w:i/>
          <w:color w:val="231F20"/>
          <w:w w:val="95"/>
          <w:sz w:val="18"/>
        </w:rPr>
        <w:t xml:space="preserve">зданий и сооружений </w:t>
      </w:r>
      <w:r>
        <w:rPr>
          <w:rFonts w:ascii="Calibri" w:hAnsi="Calibri"/>
          <w:i/>
          <w:color w:val="231F20"/>
          <w:w w:val="85"/>
          <w:sz w:val="18"/>
        </w:rPr>
        <w:t>похоронного назначения»</w:t>
      </w:r>
    </w:p>
    <w:p w:rsidR="005C1F46" w:rsidRDefault="005C1F46">
      <w:pPr>
        <w:spacing w:line="235" w:lineRule="auto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5484" w:space="40"/>
            <w:col w:w="3716"/>
          </w:cols>
        </w:sect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10"/>
        <w:rPr>
          <w:rFonts w:ascii="Calibri"/>
          <w:i/>
          <w:sz w:val="28"/>
        </w:rPr>
      </w:pPr>
    </w:p>
    <w:p w:rsidR="005C1F46" w:rsidRDefault="00605C1B">
      <w:pPr>
        <w:pStyle w:val="a3"/>
        <w:spacing w:before="56"/>
        <w:ind w:right="1837"/>
        <w:jc w:val="right"/>
      </w:pPr>
      <w:r>
        <w:pict>
          <v:line id="_x0000_s1213" style="position:absolute;left:0;text-align:left;z-index:3856;mso-position-horizontal-relative:page" from="446.55pt,58.9pt" to="461.55pt,58.9pt" strokeweight=".25pt">
            <w10:wrap anchorx="page"/>
          </v:line>
        </w:pict>
      </w:r>
      <w:r>
        <w:pict>
          <v:line id="_x0000_s1212" style="position:absolute;left:0;text-align:left;z-index:3880;mso-position-horizontal-relative:page" from="440.55pt,64.9pt" to="440.55pt,79.9pt" strokeweight=".25pt">
            <w10:wrap anchorx="page"/>
          </v:line>
        </w:pict>
      </w:r>
      <w:r w:rsidR="00B95CB2">
        <w:rPr>
          <w:color w:val="231F20"/>
          <w:w w:val="80"/>
        </w:rPr>
        <w:t>19</w:t>
      </w:r>
    </w:p>
    <w:p w:rsidR="005C1F46" w:rsidRDefault="005C1F46">
      <w:pPr>
        <w:jc w:val="right"/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3"/>
        <w:spacing w:before="208"/>
        <w:ind w:left="1835"/>
      </w:pPr>
      <w:r>
        <w:rPr>
          <w:color w:val="231F20"/>
          <w:w w:val="90"/>
        </w:rPr>
        <w:t>Для захоронения нужны следующие документы: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605C1B">
      <w:pPr>
        <w:pStyle w:val="a3"/>
        <w:spacing w:before="2"/>
        <w:rPr>
          <w:rFonts w:ascii="Arial"/>
          <w:b/>
          <w:sz w:val="25"/>
        </w:rPr>
      </w:pPr>
      <w:r>
        <w:pict>
          <v:polyline id="_x0000_s1211" style="position:absolute;z-index:3928;mso-position-horizontal:left;mso-position-horizontal-relative:margin" points="94.1pt,34.9pt,108.45pt,45.1pt,94.1pt,54.75pt" coordorigin="1882,28" coordsize="287,397" filled="f" strokecolor="#7b7ebc" strokeweight="3.04906mm">
            <v:path arrowok="t"/>
            <o:lock v:ext="edit" verticies="t"/>
            <w10:wrap anchorx="margin"/>
          </v:polyline>
        </w:pict>
      </w:r>
    </w:p>
    <w:p w:rsidR="005C1F46" w:rsidRDefault="00B95CB2">
      <w:pPr>
        <w:pStyle w:val="a3"/>
        <w:spacing w:before="51" w:line="249" w:lineRule="auto"/>
        <w:ind w:left="2640" w:right="1222"/>
      </w:pPr>
      <w:r>
        <w:rPr>
          <w:rFonts w:ascii="Calibri" w:hAnsi="Calibri"/>
          <w:color w:val="231F20"/>
        </w:rPr>
        <w:t xml:space="preserve">заявление физического либо </w:t>
      </w:r>
      <w:r>
        <w:rPr>
          <w:rFonts w:ascii="Calibri" w:hAnsi="Calibri"/>
          <w:color w:val="231F20"/>
          <w:w w:val="95"/>
        </w:rPr>
        <w:t xml:space="preserve">юридического лица </w:t>
      </w:r>
      <w:r>
        <w:rPr>
          <w:color w:val="231F20"/>
          <w:w w:val="95"/>
        </w:rPr>
        <w:t xml:space="preserve">(в письменной произвольной форме), </w:t>
      </w:r>
      <w:r>
        <w:rPr>
          <w:color w:val="231F20"/>
        </w:rPr>
        <w:t>заверенное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подписью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руководителя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уполномоченного 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печатью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наличии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печати);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rPr>
          <w:sz w:val="20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605C1B">
      <w:pPr>
        <w:pStyle w:val="a3"/>
        <w:spacing w:before="206" w:line="256" w:lineRule="auto"/>
        <w:ind w:left="2657" w:right="67"/>
      </w:pPr>
      <w:r>
        <w:lastRenderedPageBreak/>
        <w:pict>
          <v:polyline id="_x0000_s1210" style="position:absolute;left:0;text-align:left;z-index:3952;mso-position-horizontal:left;mso-position-horizontal-relative:margin" points="94.1pt,126.65pt,108.45pt,136.85pt,94.1pt,146.5pt" coordorigin="1882,161" coordsize="287,397" filled="f" strokecolor="#7b7ebc" strokeweight="3.04906mm">
            <v:path arrowok="t"/>
            <o:lock v:ext="edit" verticies="t"/>
            <w10:wrap anchorx="margin"/>
          </v:polyline>
        </w:pict>
      </w:r>
      <w:r w:rsidR="00B95CB2">
        <w:rPr>
          <w:rFonts w:ascii="Calibri" w:hAnsi="Calibri"/>
          <w:color w:val="231F20"/>
        </w:rPr>
        <w:t xml:space="preserve">свидетельство о смерти </w:t>
      </w:r>
    </w:p>
    <w:p w:rsidR="005C1F46" w:rsidRDefault="00B95CB2">
      <w:pPr>
        <w:pStyle w:val="a3"/>
        <w:spacing w:before="6" w:line="261" w:lineRule="auto"/>
        <w:ind w:left="2657" w:right="57"/>
      </w:pPr>
      <w:r>
        <w:rPr>
          <w:color w:val="231F20"/>
        </w:rPr>
        <w:t>или другой документ, подтвержда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щий</w:t>
      </w:r>
      <w:proofErr w:type="spellEnd"/>
      <w:r>
        <w:rPr>
          <w:color w:val="231F20"/>
        </w:rPr>
        <w:t xml:space="preserve"> факт государственной регистра- </w:t>
      </w:r>
      <w:proofErr w:type="spellStart"/>
      <w:r>
        <w:rPr>
          <w:color w:val="231F20"/>
        </w:rPr>
        <w:t>ции</w:t>
      </w:r>
      <w:proofErr w:type="spellEnd"/>
      <w:r>
        <w:rPr>
          <w:color w:val="231F20"/>
        </w:rPr>
        <w:t xml:space="preserve"> смерти в соответствии с </w:t>
      </w:r>
      <w:proofErr w:type="spellStart"/>
      <w:r>
        <w:rPr>
          <w:color w:val="231F20"/>
        </w:rPr>
        <w:t>законо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дательством</w:t>
      </w:r>
      <w:proofErr w:type="spellEnd"/>
      <w:r>
        <w:rPr>
          <w:color w:val="231F20"/>
        </w:rPr>
        <w:t xml:space="preserve"> об актах гражданского состояния, либо решение суда</w:t>
      </w:r>
    </w:p>
    <w:p w:rsidR="005C1F46" w:rsidRDefault="00B95CB2">
      <w:pPr>
        <w:pStyle w:val="a3"/>
        <w:spacing w:line="261" w:lineRule="auto"/>
        <w:ind w:left="2657" w:right="212"/>
      </w:pPr>
      <w:r>
        <w:rPr>
          <w:color w:val="231F20"/>
        </w:rPr>
        <w:t>об установлении факта смерти или об объявлении лица умершим, вступившее в законную силу, либо документ, подтверждающий факт смерти и регистрации смерти, выданный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установленном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порядке</w:t>
      </w:r>
    </w:p>
    <w:p w:rsidR="005C1F46" w:rsidRDefault="00B95CB2">
      <w:pPr>
        <w:pStyle w:val="a3"/>
        <w:spacing w:line="261" w:lineRule="auto"/>
        <w:ind w:left="2657"/>
      </w:pPr>
      <w:r>
        <w:rPr>
          <w:color w:val="231F20"/>
        </w:rPr>
        <w:t>на основании международных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5"/>
        </w:rPr>
        <w:t>догов</w:t>
      </w:r>
      <w:proofErr w:type="gramStart"/>
      <w:r>
        <w:rPr>
          <w:color w:val="231F20"/>
          <w:spacing w:val="-5"/>
        </w:rPr>
        <w:t>о</w:t>
      </w:r>
      <w:proofErr w:type="spellEnd"/>
      <w:r>
        <w:rPr>
          <w:color w:val="231F20"/>
          <w:spacing w:val="-5"/>
        </w:rPr>
        <w:t>-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ров Российской Федерации (в случае смерти вне пределов территории Российской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Федерации);</w:t>
      </w:r>
    </w:p>
    <w:p w:rsidR="005C1F46" w:rsidRDefault="00B95CB2">
      <w:pPr>
        <w:pStyle w:val="a3"/>
        <w:spacing w:before="3"/>
        <w:rPr>
          <w:sz w:val="19"/>
        </w:rPr>
      </w:pPr>
      <w:r>
        <w:br w:type="column"/>
      </w:r>
    </w:p>
    <w:p w:rsidR="005C1F46" w:rsidRDefault="005C1F46" w:rsidP="00710E89">
      <w:pPr>
        <w:spacing w:line="235" w:lineRule="auto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6152" w:space="40"/>
            <w:col w:w="3048"/>
          </w:cols>
        </w:sect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1"/>
        <w:rPr>
          <w:rFonts w:ascii="Calibri"/>
          <w:i/>
          <w:sz w:val="26"/>
        </w:rPr>
      </w:pPr>
    </w:p>
    <w:p w:rsidR="00D12FAD" w:rsidRDefault="00D12FAD">
      <w:pPr>
        <w:pStyle w:val="a3"/>
        <w:spacing w:before="56"/>
        <w:ind w:left="1839"/>
        <w:rPr>
          <w:color w:val="231F20"/>
          <w:w w:val="95"/>
        </w:rPr>
      </w:pPr>
    </w:p>
    <w:p w:rsidR="00D12FAD" w:rsidRDefault="00D12FAD">
      <w:pPr>
        <w:pStyle w:val="a3"/>
        <w:spacing w:before="56"/>
        <w:ind w:left="1839"/>
        <w:rPr>
          <w:color w:val="231F20"/>
          <w:w w:val="95"/>
        </w:rPr>
      </w:pPr>
    </w:p>
    <w:p w:rsidR="00D12FAD" w:rsidRPr="00D12FAD" w:rsidRDefault="00D12FAD">
      <w:pPr>
        <w:pStyle w:val="a3"/>
        <w:spacing w:before="56"/>
        <w:ind w:left="1839"/>
        <w:rPr>
          <w:color w:val="231F20"/>
          <w:w w:val="95"/>
          <w:sz w:val="16"/>
          <w:szCs w:val="16"/>
        </w:rPr>
      </w:pPr>
    </w:p>
    <w:p w:rsidR="00D12FAD" w:rsidRPr="00D12FAD" w:rsidRDefault="00D12FAD">
      <w:pPr>
        <w:pStyle w:val="a3"/>
        <w:spacing w:before="56"/>
        <w:ind w:left="1839"/>
        <w:rPr>
          <w:color w:val="231F20"/>
          <w:w w:val="95"/>
          <w:sz w:val="16"/>
          <w:szCs w:val="16"/>
        </w:rPr>
      </w:pPr>
    </w:p>
    <w:p w:rsidR="005C1F46" w:rsidRDefault="00605C1B">
      <w:pPr>
        <w:pStyle w:val="a3"/>
        <w:spacing w:before="56"/>
        <w:ind w:left="1839"/>
      </w:pPr>
      <w:r>
        <w:pict>
          <v:line id="_x0000_s1209" style="position:absolute;left:0;text-align:left;z-index:3976;mso-position-horizontal-relative:page" from="446.55pt,58.9pt" to="461.55pt,58.9pt" strokeweight=".25pt">
            <w10:wrap anchorx="page"/>
          </v:line>
        </w:pict>
      </w:r>
      <w:r>
        <w:pict>
          <v:line id="_x0000_s1208" style="position:absolute;left:0;text-align:left;z-index:4000;mso-position-horizontal-relative:page" from="21pt,64.9pt" to="21pt,79.9pt" strokeweight=".25pt">
            <w10:wrap anchorx="page"/>
          </v:line>
        </w:pict>
      </w:r>
      <w:r>
        <w:pict>
          <v:line id="_x0000_s1207" style="position:absolute;left:0;text-align:left;z-index:4024;mso-position-horizontal-relative:page" from="440.55pt,64.9pt" to="440.55pt,79.9pt" strokeweight=".25pt">
            <w10:wrap anchorx="page"/>
          </v:line>
        </w:pict>
      </w:r>
      <w:r w:rsidR="00B95CB2">
        <w:rPr>
          <w:color w:val="231F20"/>
          <w:w w:val="95"/>
        </w:rPr>
        <w:t>20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 w:after="1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5" style="width:15pt;height:.25pt;mso-position-horizontal-relative:char;mso-position-vertical-relative:line" coordsize="300,5">
            <v:line id="_x0000_s1206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spacing w:before="10"/>
        <w:rPr>
          <w:sz w:val="25"/>
        </w:rPr>
      </w:pPr>
      <w:r>
        <w:pict>
          <v:polyline id="_x0000_s1200" style="position:absolute;z-index:4096;mso-position-horizontal:left;mso-position-horizontal-relative:margin" points="74.55pt,6.55pt,88.9pt,16.75pt,74.55pt,26.4pt" coordorigin="1491,-57" coordsize="287,397" filled="f" strokecolor="#7b7ebc" strokeweight="3.04906mm">
            <v:path arrowok="t"/>
            <o:lock v:ext="edit" verticies="t"/>
            <w10:wrap anchorx="margin"/>
          </v:polyline>
        </w:pict>
      </w:r>
    </w:p>
    <w:p w:rsidR="005C1F46" w:rsidRDefault="00B95CB2">
      <w:pPr>
        <w:pStyle w:val="a3"/>
        <w:spacing w:line="261" w:lineRule="auto"/>
        <w:ind w:left="2243" w:right="1377"/>
      </w:pPr>
      <w:r>
        <w:rPr>
          <w:color w:val="231F20"/>
        </w:rPr>
        <w:t>справка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кремации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обращения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выдачей разрешения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захоронение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урны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прахом).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D429B0">
      <w:pPr>
        <w:pStyle w:val="a3"/>
        <w:spacing w:before="5"/>
        <w:rPr>
          <w:sz w:val="19"/>
        </w:rPr>
      </w:pPr>
      <w:r>
        <w:rPr>
          <w:noProof/>
          <w:color w:val="231F20"/>
          <w:w w:val="80"/>
          <w:lang w:bidi="ar-SA"/>
        </w:rPr>
        <w:drawing>
          <wp:anchor distT="0" distB="0" distL="114300" distR="114300" simplePos="0" relativeHeight="503284904" behindDoc="1" locked="0" layoutInCell="1" allowOverlap="1" wp14:anchorId="7FF7581A" wp14:editId="4EFBC871">
            <wp:simplePos x="0" y="0"/>
            <wp:positionH relativeFrom="column">
              <wp:posOffset>5212080</wp:posOffset>
            </wp:positionH>
            <wp:positionV relativeFrom="paragraph">
              <wp:posOffset>128905</wp:posOffset>
            </wp:positionV>
            <wp:extent cx="657225" cy="62096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0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F46" w:rsidRPr="00767861" w:rsidRDefault="00B95CB2">
      <w:pPr>
        <w:pStyle w:val="a3"/>
        <w:spacing w:line="244" w:lineRule="auto"/>
        <w:ind w:left="1442" w:right="2029"/>
        <w:jc w:val="both"/>
      </w:pPr>
      <w:r w:rsidRPr="00767861">
        <w:rPr>
          <w:color w:val="231F20"/>
          <w:w w:val="90"/>
        </w:rPr>
        <w:t xml:space="preserve">Другой порядок предоставления разрешения на захоронение </w:t>
      </w:r>
      <w:r w:rsidRPr="00767861">
        <w:rPr>
          <w:color w:val="231F20"/>
          <w:w w:val="95"/>
        </w:rPr>
        <w:t>на</w:t>
      </w:r>
      <w:r w:rsidRPr="00767861">
        <w:rPr>
          <w:color w:val="231F20"/>
          <w:spacing w:val="-23"/>
          <w:w w:val="95"/>
        </w:rPr>
        <w:t xml:space="preserve"> </w:t>
      </w:r>
      <w:r w:rsidRPr="00767861">
        <w:rPr>
          <w:color w:val="231F20"/>
          <w:w w:val="95"/>
        </w:rPr>
        <w:t>закрытом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w w:val="95"/>
        </w:rPr>
        <w:t>кладбище,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w w:val="95"/>
        </w:rPr>
        <w:t>в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spacing w:val="-4"/>
          <w:w w:val="95"/>
        </w:rPr>
        <w:t>том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w w:val="95"/>
        </w:rPr>
        <w:t>числе</w:t>
      </w:r>
      <w:r w:rsidRPr="00767861">
        <w:rPr>
          <w:color w:val="231F20"/>
          <w:spacing w:val="-23"/>
          <w:w w:val="95"/>
        </w:rPr>
        <w:t xml:space="preserve"> </w:t>
      </w:r>
      <w:r w:rsidRPr="00767861">
        <w:rPr>
          <w:color w:val="231F20"/>
          <w:w w:val="95"/>
        </w:rPr>
        <w:t>за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w w:val="95"/>
        </w:rPr>
        <w:t>денежное</w:t>
      </w:r>
      <w:r w:rsidRPr="00767861">
        <w:rPr>
          <w:color w:val="231F20"/>
          <w:spacing w:val="-22"/>
          <w:w w:val="95"/>
        </w:rPr>
        <w:t xml:space="preserve"> </w:t>
      </w:r>
      <w:r w:rsidR="00767861">
        <w:rPr>
          <w:color w:val="231F20"/>
          <w:w w:val="95"/>
        </w:rPr>
        <w:t>вознаграж</w:t>
      </w:r>
      <w:r w:rsidRPr="00767861">
        <w:rPr>
          <w:color w:val="231F20"/>
        </w:rPr>
        <w:t>дение,</w:t>
      </w:r>
      <w:r w:rsidRPr="00767861">
        <w:rPr>
          <w:color w:val="231F20"/>
          <w:spacing w:val="-22"/>
        </w:rPr>
        <w:t xml:space="preserve"> </w:t>
      </w:r>
      <w:r w:rsidRPr="00767861">
        <w:rPr>
          <w:color w:val="231F20"/>
        </w:rPr>
        <w:t>законодательством</w:t>
      </w:r>
      <w:r w:rsidRPr="00767861">
        <w:rPr>
          <w:color w:val="231F20"/>
          <w:spacing w:val="-21"/>
        </w:rPr>
        <w:t xml:space="preserve"> </w:t>
      </w:r>
      <w:r w:rsidRPr="00767861">
        <w:rPr>
          <w:color w:val="231F20"/>
        </w:rPr>
        <w:t>Российской</w:t>
      </w:r>
      <w:r w:rsidRPr="00767861">
        <w:rPr>
          <w:color w:val="231F20"/>
          <w:spacing w:val="-21"/>
        </w:rPr>
        <w:t xml:space="preserve"> </w:t>
      </w:r>
      <w:r w:rsidRPr="00767861">
        <w:rPr>
          <w:color w:val="231F20"/>
        </w:rPr>
        <w:t>Федерации</w:t>
      </w:r>
    </w:p>
    <w:p w:rsidR="005C1F46" w:rsidRPr="00767861" w:rsidRDefault="00B95CB2">
      <w:pPr>
        <w:pStyle w:val="a3"/>
        <w:spacing w:before="3"/>
        <w:ind w:left="1442"/>
        <w:jc w:val="both"/>
      </w:pPr>
      <w:r w:rsidRPr="00767861">
        <w:rPr>
          <w:color w:val="231F20"/>
        </w:rPr>
        <w:t>не предусмотрен.</w:t>
      </w:r>
    </w:p>
    <w:p w:rsidR="005C1F46" w:rsidRDefault="005C1F46">
      <w:pPr>
        <w:pStyle w:val="a3"/>
        <w:rPr>
          <w:rFonts w:ascii="Calibri"/>
          <w:sz w:val="20"/>
        </w:rPr>
      </w:pPr>
    </w:p>
    <w:p w:rsidR="005C1F46" w:rsidRDefault="005C1F46">
      <w:pPr>
        <w:pStyle w:val="a3"/>
        <w:rPr>
          <w:rFonts w:ascii="Calibri"/>
          <w:sz w:val="20"/>
        </w:rPr>
      </w:pPr>
    </w:p>
    <w:p w:rsidR="005C1F46" w:rsidRDefault="005C1F46">
      <w:pPr>
        <w:pStyle w:val="a3"/>
        <w:rPr>
          <w:rFonts w:ascii="Calibri"/>
          <w:sz w:val="20"/>
        </w:rPr>
      </w:pPr>
    </w:p>
    <w:p w:rsidR="005C1F46" w:rsidRDefault="005C1F46">
      <w:pPr>
        <w:pStyle w:val="a3"/>
        <w:rPr>
          <w:rFonts w:ascii="Calibri"/>
          <w:sz w:val="20"/>
        </w:rPr>
      </w:pPr>
    </w:p>
    <w:p w:rsidR="005C1F46" w:rsidRDefault="005C1F46">
      <w:pPr>
        <w:pStyle w:val="a3"/>
        <w:spacing w:before="2"/>
        <w:rPr>
          <w:rFonts w:ascii="Calibri"/>
          <w:sz w:val="23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5C1F46" w:rsidRDefault="00605C1B">
      <w:pPr>
        <w:pStyle w:val="a3"/>
        <w:spacing w:before="56"/>
        <w:ind w:right="1837"/>
        <w:jc w:val="right"/>
      </w:pPr>
      <w:r>
        <w:pict>
          <v:line id="_x0000_s1199" style="position:absolute;left:0;text-align:left;z-index:4120;mso-position-horizontal-relative:page" from="21pt,64.9pt" to="21pt,79.9pt" strokeweight=".25pt">
            <w10:wrap anchorx="page"/>
          </v:line>
        </w:pict>
      </w:r>
      <w:r w:rsidR="00B95CB2">
        <w:rPr>
          <w:color w:val="231F20"/>
          <w:w w:val="80"/>
        </w:rPr>
        <w:t>21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 w:after="1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7" style="width:15pt;height:.25pt;mso-position-horizontal-relative:char;mso-position-vertical-relative:line" coordsize="300,5">
            <v:line id="_x0000_s1198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1"/>
        <w:spacing w:before="215" w:line="208" w:lineRule="auto"/>
      </w:pPr>
      <w:r>
        <w:rPr>
          <w:w w:val="75"/>
        </w:rPr>
        <w:t xml:space="preserve">ТЕПЕРЬ МЫ ПОДРОБНО </w:t>
      </w:r>
      <w:r>
        <w:rPr>
          <w:w w:val="65"/>
        </w:rPr>
        <w:t>РАССКАЖЕМ, ЧТО ТАКОЕ ВЗЯТКА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rPr>
          <w:sz w:val="20"/>
        </w:rPr>
        <w:sectPr w:rsidR="005C1F46">
          <w:headerReference w:type="even" r:id="rId41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B95CB2">
      <w:pPr>
        <w:pStyle w:val="a3"/>
        <w:spacing w:before="186" w:line="252" w:lineRule="auto"/>
        <w:ind w:left="1839" w:right="-8"/>
      </w:pPr>
      <w:r>
        <w:rPr>
          <w:rFonts w:ascii="Arial" w:hAnsi="Arial"/>
          <w:b/>
          <w:color w:val="231F20"/>
        </w:rPr>
        <w:lastRenderedPageBreak/>
        <w:t>Взятка</w:t>
      </w:r>
      <w:r>
        <w:rPr>
          <w:rFonts w:ascii="Arial" w:hAnsi="Arial"/>
          <w:b/>
          <w:color w:val="231F20"/>
          <w:spacing w:val="-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это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дача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получение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3"/>
        </w:rPr>
        <w:t>должнос</w:t>
      </w:r>
      <w:proofErr w:type="gramStart"/>
      <w:r>
        <w:rPr>
          <w:color w:val="231F20"/>
          <w:spacing w:val="-3"/>
        </w:rPr>
        <w:t>т</w:t>
      </w:r>
      <w:proofErr w:type="spellEnd"/>
      <w:r>
        <w:rPr>
          <w:color w:val="231F20"/>
          <w:spacing w:val="-3"/>
        </w:rPr>
        <w:t>-</w:t>
      </w:r>
      <w:proofErr w:type="gram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ным</w:t>
      </w:r>
      <w:proofErr w:type="spellEnd"/>
      <w:r>
        <w:rPr>
          <w:color w:val="231F20"/>
        </w:rPr>
        <w:t xml:space="preserve"> лицом материальных ценностей, например, денег, ценных бумаг, иного имущества, либо незаконное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оказание</w:t>
      </w:r>
    </w:p>
    <w:p w:rsidR="005C1F46" w:rsidRDefault="00B95CB2">
      <w:pPr>
        <w:pStyle w:val="a3"/>
        <w:spacing w:line="252" w:lineRule="auto"/>
        <w:ind w:left="1839" w:right="105"/>
      </w:pPr>
      <w:r>
        <w:rPr>
          <w:color w:val="231F20"/>
        </w:rPr>
        <w:t>ему услуг имущественного характера, предоставление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имущественных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 xml:space="preserve">прав </w:t>
      </w:r>
      <w:r>
        <w:rPr>
          <w:color w:val="231F20"/>
        </w:rPr>
        <w:t>за совершение действий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(бездействие)</w:t>
      </w:r>
    </w:p>
    <w:p w:rsidR="005C1F46" w:rsidRDefault="00605C1B">
      <w:pPr>
        <w:pStyle w:val="a3"/>
        <w:spacing w:line="252" w:lineRule="auto"/>
        <w:ind w:left="1839" w:right="269"/>
      </w:pPr>
      <w:r>
        <w:pict>
          <v:group id="_x0000_s1193" style="position:absolute;left:0;text-align:left;margin-left:12.5pt;margin-top:50.05pt;width:265.3pt;height:248.2pt;z-index:-47920;mso-position-horizontal-relative:page" coordorigin="250,1001" coordsize="5306,4964">
            <v:shape id="_x0000_s1196" type="#_x0000_t75" style="position:absolute;left:249;top:1000;width:5306;height:4964">
              <v:imagedata r:id="rId42" o:title=""/>
            </v:shape>
            <v:shape id="_x0000_s1195" style="position:absolute;left:1889;top:2531;width:287;height:397" coordorigin="1890,2532" coordsize="287,397" path="m1890,2532r286,203l1890,2928e" filled="f" strokecolor="#7b7ebc" strokeweight="3.04906mm">
              <v:path arrowok="t"/>
            </v:shape>
            <v:shape id="_x0000_s1194" style="position:absolute;left:1889;top:3702;width:287;height:397" coordorigin="1890,3703" coordsize="287,397" path="m1890,3703r286,203l1890,4099e" filled="f" strokecolor="#7b7ebc" strokeweight="3.04906mm">
              <v:path arrowok="t"/>
            </v:shape>
            <w10:wrap anchorx="page"/>
          </v:group>
        </w:pict>
      </w:r>
      <w:r w:rsidR="00B95CB2">
        <w:rPr>
          <w:color w:val="231F20"/>
        </w:rPr>
        <w:t xml:space="preserve">в пользу </w:t>
      </w:r>
      <w:r w:rsidR="00B95CB2">
        <w:rPr>
          <w:color w:val="231F20"/>
          <w:spacing w:val="-4"/>
        </w:rPr>
        <w:t xml:space="preserve">того, кто </w:t>
      </w:r>
      <w:r w:rsidR="00B95CB2">
        <w:rPr>
          <w:color w:val="231F20"/>
        </w:rPr>
        <w:t xml:space="preserve">дает взятку, либо </w:t>
      </w:r>
      <w:r w:rsidR="00B95CB2">
        <w:rPr>
          <w:color w:val="231F20"/>
          <w:spacing w:val="-3"/>
        </w:rPr>
        <w:t xml:space="preserve">иных </w:t>
      </w:r>
      <w:r w:rsidR="00B95CB2">
        <w:rPr>
          <w:color w:val="231F20"/>
        </w:rPr>
        <w:t xml:space="preserve">лиц. Обязательное условие – действие (бездействие) входит в служебные полномочия </w:t>
      </w:r>
      <w:r w:rsidR="00B95CB2">
        <w:rPr>
          <w:color w:val="231F20"/>
          <w:spacing w:val="-4"/>
        </w:rPr>
        <w:t xml:space="preserve">этого </w:t>
      </w:r>
      <w:r w:rsidR="00B95CB2">
        <w:rPr>
          <w:color w:val="231F20"/>
        </w:rPr>
        <w:t>должностного лица.</w:t>
      </w:r>
    </w:p>
    <w:p w:rsidR="005C1F46" w:rsidRDefault="00B95CB2">
      <w:pPr>
        <w:pStyle w:val="a3"/>
        <w:spacing w:before="3"/>
        <w:rPr>
          <w:sz w:val="17"/>
        </w:rPr>
      </w:pPr>
      <w:r>
        <w:br w:type="column"/>
      </w:r>
    </w:p>
    <w:p w:rsidR="005C1F46" w:rsidRDefault="00B95CB2">
      <w:pPr>
        <w:spacing w:line="235" w:lineRule="auto"/>
        <w:ind w:left="446" w:right="924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Обязательно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проч</w:t>
      </w:r>
      <w:proofErr w:type="gramStart"/>
      <w:r>
        <w:rPr>
          <w:rFonts w:ascii="Calibri" w:hAnsi="Calibri"/>
          <w:i/>
          <w:color w:val="231F20"/>
          <w:w w:val="90"/>
          <w:sz w:val="18"/>
        </w:rPr>
        <w:t>и</w:t>
      </w:r>
      <w:proofErr w:type="spellEnd"/>
      <w:r>
        <w:rPr>
          <w:rFonts w:ascii="Calibri" w:hAnsi="Calibri"/>
          <w:i/>
          <w:color w:val="231F20"/>
          <w:w w:val="90"/>
          <w:sz w:val="18"/>
        </w:rPr>
        <w:t>-</w:t>
      </w:r>
      <w:proofErr w:type="gramEnd"/>
      <w:r>
        <w:rPr>
          <w:rFonts w:ascii="Calibri" w:hAnsi="Calibri"/>
          <w:i/>
          <w:color w:val="231F20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 xml:space="preserve">тайте статью 290 Уголовного кодекса </w:t>
      </w:r>
      <w:r>
        <w:rPr>
          <w:rFonts w:ascii="Calibri" w:hAnsi="Calibri"/>
          <w:i/>
          <w:color w:val="231F20"/>
          <w:w w:val="85"/>
          <w:sz w:val="18"/>
        </w:rPr>
        <w:t>Российской</w:t>
      </w:r>
      <w:r>
        <w:rPr>
          <w:rFonts w:ascii="Calibri" w:hAnsi="Calibri"/>
          <w:i/>
          <w:color w:val="231F20"/>
          <w:spacing w:val="21"/>
          <w:w w:val="85"/>
          <w:sz w:val="18"/>
        </w:rPr>
        <w:t xml:space="preserve"> </w:t>
      </w:r>
      <w:r>
        <w:rPr>
          <w:rFonts w:ascii="Calibri" w:hAnsi="Calibri"/>
          <w:i/>
          <w:color w:val="231F20"/>
          <w:w w:val="85"/>
          <w:sz w:val="18"/>
        </w:rPr>
        <w:t>Федерации</w:t>
      </w:r>
    </w:p>
    <w:p w:rsidR="005C1F46" w:rsidRDefault="00B95CB2">
      <w:pPr>
        <w:spacing w:line="219" w:lineRule="exact"/>
        <w:ind w:left="446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85"/>
          <w:sz w:val="18"/>
        </w:rPr>
        <w:t xml:space="preserve">«Получение </w:t>
      </w:r>
      <w:r>
        <w:rPr>
          <w:rFonts w:ascii="Calibri" w:hAnsi="Calibri"/>
          <w:i/>
          <w:color w:val="231F20"/>
          <w:spacing w:val="3"/>
          <w:w w:val="85"/>
          <w:sz w:val="18"/>
        </w:rPr>
        <w:t xml:space="preserve"> </w:t>
      </w:r>
      <w:r>
        <w:rPr>
          <w:rFonts w:ascii="Calibri" w:hAnsi="Calibri"/>
          <w:i/>
          <w:color w:val="231F20"/>
          <w:w w:val="85"/>
          <w:sz w:val="18"/>
        </w:rPr>
        <w:t>взятки».</w:t>
      </w:r>
    </w:p>
    <w:p w:rsidR="005C1F46" w:rsidRDefault="005C1F46">
      <w:pPr>
        <w:spacing w:line="219" w:lineRule="exact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5872" w:space="40"/>
            <w:col w:w="3328"/>
          </w:cols>
        </w:sectPr>
      </w:pPr>
    </w:p>
    <w:p w:rsidR="005C1F46" w:rsidRDefault="005C1F46">
      <w:pPr>
        <w:pStyle w:val="a3"/>
        <w:spacing w:before="8"/>
        <w:rPr>
          <w:rFonts w:ascii="Calibri"/>
          <w:i/>
          <w:sz w:val="28"/>
        </w:rPr>
      </w:pPr>
    </w:p>
    <w:p w:rsidR="005C1F46" w:rsidRDefault="00B95CB2">
      <w:pPr>
        <w:pStyle w:val="1"/>
        <w:spacing w:before="0" w:line="760" w:lineRule="exact"/>
      </w:pPr>
      <w:r>
        <w:rPr>
          <w:w w:val="80"/>
        </w:rPr>
        <w:t>КАКИЕ БЫВАЮТ</w:t>
      </w:r>
      <w:r>
        <w:rPr>
          <w:spacing w:val="-74"/>
          <w:w w:val="80"/>
        </w:rPr>
        <w:t xml:space="preserve"> </w:t>
      </w:r>
      <w:r>
        <w:rPr>
          <w:w w:val="80"/>
        </w:rPr>
        <w:t>ВЗЯТКИ</w:t>
      </w:r>
    </w:p>
    <w:p w:rsidR="005C1F46" w:rsidRDefault="005C1F46">
      <w:pPr>
        <w:pStyle w:val="a3"/>
        <w:spacing w:before="5"/>
        <w:rPr>
          <w:sz w:val="21"/>
        </w:rPr>
      </w:pPr>
    </w:p>
    <w:p w:rsidR="005C1F46" w:rsidRDefault="00B95CB2">
      <w:pPr>
        <w:spacing w:before="55" w:line="249" w:lineRule="auto"/>
        <w:ind w:left="2640" w:right="1878"/>
        <w:rPr>
          <w:rFonts w:ascii="Arial" w:hAnsi="Arial"/>
          <w:b/>
          <w:sz w:val="24"/>
        </w:rPr>
      </w:pPr>
      <w:r>
        <w:rPr>
          <w:color w:val="231F20"/>
          <w:w w:val="95"/>
          <w:sz w:val="24"/>
        </w:rPr>
        <w:t xml:space="preserve">Бывает </w:t>
      </w:r>
      <w:r>
        <w:rPr>
          <w:rFonts w:ascii="Arial" w:hAnsi="Arial"/>
          <w:b/>
          <w:color w:val="231F20"/>
          <w:w w:val="95"/>
          <w:sz w:val="24"/>
        </w:rPr>
        <w:t>взятка-подкуп</w:t>
      </w:r>
      <w:r>
        <w:rPr>
          <w:color w:val="231F20"/>
          <w:w w:val="95"/>
          <w:sz w:val="24"/>
        </w:rPr>
        <w:t xml:space="preserve">, </w:t>
      </w:r>
      <w:r>
        <w:rPr>
          <w:color w:val="231F20"/>
          <w:spacing w:val="-4"/>
          <w:w w:val="95"/>
          <w:sz w:val="24"/>
        </w:rPr>
        <w:t xml:space="preserve">когда </w:t>
      </w:r>
      <w:r>
        <w:rPr>
          <w:color w:val="231F20"/>
          <w:w w:val="95"/>
          <w:sz w:val="24"/>
        </w:rPr>
        <w:t xml:space="preserve">между тем, </w:t>
      </w:r>
      <w:r>
        <w:rPr>
          <w:color w:val="231F20"/>
          <w:spacing w:val="-4"/>
          <w:w w:val="95"/>
          <w:sz w:val="24"/>
        </w:rPr>
        <w:t xml:space="preserve">кто </w:t>
      </w:r>
      <w:r>
        <w:rPr>
          <w:color w:val="231F20"/>
          <w:spacing w:val="-3"/>
          <w:w w:val="95"/>
          <w:sz w:val="24"/>
        </w:rPr>
        <w:t xml:space="preserve">дает, </w:t>
      </w:r>
      <w:r>
        <w:rPr>
          <w:color w:val="231F20"/>
          <w:w w:val="95"/>
          <w:sz w:val="24"/>
        </w:rPr>
        <w:t xml:space="preserve">и тем, </w:t>
      </w:r>
      <w:r>
        <w:rPr>
          <w:color w:val="231F20"/>
          <w:spacing w:val="-4"/>
          <w:w w:val="95"/>
          <w:sz w:val="24"/>
        </w:rPr>
        <w:t xml:space="preserve">кто </w:t>
      </w:r>
      <w:r>
        <w:rPr>
          <w:color w:val="231F20"/>
          <w:w w:val="95"/>
          <w:sz w:val="24"/>
        </w:rPr>
        <w:t xml:space="preserve">берет взятку, есть </w:t>
      </w:r>
      <w:r>
        <w:rPr>
          <w:rFonts w:ascii="Arial" w:hAnsi="Arial"/>
          <w:b/>
          <w:color w:val="231F20"/>
          <w:w w:val="95"/>
          <w:sz w:val="24"/>
        </w:rPr>
        <w:t xml:space="preserve">предварительная </w:t>
      </w:r>
      <w:r>
        <w:rPr>
          <w:rFonts w:ascii="Arial" w:hAnsi="Arial"/>
          <w:b/>
          <w:color w:val="231F20"/>
          <w:sz w:val="24"/>
        </w:rPr>
        <w:t>договоренность.</w:t>
      </w:r>
    </w:p>
    <w:p w:rsidR="005C1F46" w:rsidRDefault="005C1F46">
      <w:pPr>
        <w:pStyle w:val="a3"/>
        <w:spacing w:before="10"/>
        <w:rPr>
          <w:rFonts w:ascii="Arial"/>
          <w:b/>
        </w:rPr>
      </w:pPr>
    </w:p>
    <w:p w:rsidR="005C1F46" w:rsidRDefault="00B95CB2">
      <w:pPr>
        <w:spacing w:before="1" w:line="249" w:lineRule="auto"/>
        <w:ind w:left="2640" w:right="1620"/>
        <w:rPr>
          <w:sz w:val="24"/>
        </w:rPr>
      </w:pPr>
      <w:r>
        <w:rPr>
          <w:color w:val="231F20"/>
          <w:w w:val="90"/>
          <w:sz w:val="24"/>
        </w:rPr>
        <w:t xml:space="preserve">Бывает </w:t>
      </w:r>
      <w:r>
        <w:rPr>
          <w:rFonts w:ascii="Arial" w:hAnsi="Arial"/>
          <w:b/>
          <w:color w:val="231F20"/>
          <w:w w:val="90"/>
          <w:sz w:val="24"/>
        </w:rPr>
        <w:t>взятка–благодарность</w:t>
      </w:r>
      <w:r>
        <w:rPr>
          <w:color w:val="231F20"/>
          <w:w w:val="90"/>
          <w:sz w:val="24"/>
        </w:rPr>
        <w:t xml:space="preserve">, когда взятка </w:t>
      </w:r>
      <w:r>
        <w:rPr>
          <w:rFonts w:ascii="Arial" w:hAnsi="Arial"/>
          <w:b/>
          <w:color w:val="231F20"/>
          <w:w w:val="90"/>
          <w:sz w:val="24"/>
        </w:rPr>
        <w:t>пер</w:t>
      </w:r>
      <w:proofErr w:type="gramStart"/>
      <w:r>
        <w:rPr>
          <w:rFonts w:ascii="Arial" w:hAnsi="Arial"/>
          <w:b/>
          <w:color w:val="231F20"/>
          <w:w w:val="90"/>
          <w:sz w:val="24"/>
        </w:rPr>
        <w:t>е-</w:t>
      </w:r>
      <w:proofErr w:type="gramEnd"/>
      <w:r>
        <w:rPr>
          <w:rFonts w:ascii="Arial" w:hAnsi="Arial"/>
          <w:b/>
          <w:color w:val="231F20"/>
          <w:w w:val="90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 xml:space="preserve">дается за уже совершенное должностным </w:t>
      </w:r>
      <w:r>
        <w:rPr>
          <w:color w:val="231F20"/>
          <w:w w:val="85"/>
          <w:sz w:val="24"/>
        </w:rPr>
        <w:t xml:space="preserve">лицом </w:t>
      </w:r>
      <w:r>
        <w:rPr>
          <w:color w:val="231F20"/>
          <w:sz w:val="24"/>
        </w:rPr>
        <w:t>действие или бездействие (законное или незаконное) без предварительной договоренности.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19"/>
        </w:rPr>
      </w:pPr>
    </w:p>
    <w:p w:rsidR="005C1F46" w:rsidRDefault="00605C1B">
      <w:pPr>
        <w:pStyle w:val="a3"/>
        <w:spacing w:before="1"/>
        <w:ind w:left="1839"/>
      </w:pPr>
      <w:r>
        <w:pict>
          <v:group id="_x0000_s1190" style="position:absolute;left:0;text-align:left;margin-left:20.4pt;margin-top:62.15pt;width:1.25pt;height:15pt;z-index:4192;mso-position-horizontal-relative:page" coordorigin="408,1243" coordsize="25,300">
            <v:line id="_x0000_s1192" style="position:absolute" from="420,1243" to="420,1543" strokecolor="white" strokeweight="1.25pt"/>
            <v:line id="_x0000_s1191" style="position:absolute" from="420,1243" to="420,1543" strokeweight=".25pt"/>
            <w10:wrap anchorx="page"/>
          </v:group>
        </w:pict>
      </w:r>
      <w:r>
        <w:pict>
          <v:group id="_x0000_s1187" style="position:absolute;left:0;text-align:left;margin-left:439.9pt;margin-top:62.15pt;width:1.25pt;height:15pt;z-index:4216;mso-position-horizontal-relative:page" coordorigin="8798,1243" coordsize="25,300">
            <v:line id="_x0000_s1189" style="position:absolute" from="8811,1243" to="8811,1543" strokecolor="white" strokeweight="1.25pt"/>
            <v:line id="_x0000_s1188" style="position:absolute" from="8811,1243" to="8811,1543" strokeweight=".25pt"/>
            <w10:wrap anchorx="page"/>
          </v:group>
        </w:pict>
      </w:r>
      <w:r>
        <w:pict>
          <v:line id="_x0000_s1186" style="position:absolute;left:0;text-align:left;z-index:4240;mso-position-horizontal-relative:page" from="446.55pt,56.15pt" to="461.55pt,56.15pt" strokeweight=".25pt">
            <w10:wrap anchorx="page"/>
          </v:line>
        </w:pict>
      </w:r>
      <w:r w:rsidR="00B95CB2">
        <w:rPr>
          <w:color w:val="231F20"/>
          <w:w w:val="95"/>
        </w:rPr>
        <w:t>22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12"/>
        </w:rPr>
      </w:pPr>
    </w:p>
    <w:p w:rsidR="005C1F46" w:rsidRDefault="00605C1B">
      <w:pPr>
        <w:pStyle w:val="a3"/>
        <w:spacing w:line="26" w:lineRule="exact"/>
        <w:ind w:left="-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3" style="width:15pt;height:1.25pt;mso-position-horizontal-relative:char;mso-position-vertical-relative:line" coordsize="300,25">
            <v:line id="_x0000_s1185" style="position:absolute" from="300,13" to="0,13" strokecolor="white" strokeweight="1.25pt"/>
            <v:line id="_x0000_s1184" style="position:absolute" from="300,13" to="0,13" strokeweight=".25pt"/>
            <w10:wrap type="none"/>
            <w10:anchorlock/>
          </v:group>
        </w:pict>
      </w:r>
    </w:p>
    <w:p w:rsidR="005C1F46" w:rsidRDefault="005C1F46">
      <w:pPr>
        <w:spacing w:line="26" w:lineRule="exact"/>
        <w:rPr>
          <w:sz w:val="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605C1B">
      <w:pPr>
        <w:pStyle w:val="a3"/>
        <w:ind w:left="88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1" style="width:.25pt;height:15pt;mso-position-horizontal-relative:char;mso-position-vertical-relative:line" coordsize="5,300">
            <v:line id="_x0000_s1182" style="position:absolute" from="3,300" to="3,0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15"/>
        </w:rPr>
      </w:pPr>
    </w:p>
    <w:p w:rsidR="005C1F46" w:rsidRDefault="00605C1B">
      <w:pPr>
        <w:pStyle w:val="1"/>
        <w:spacing w:before="0" w:line="760" w:lineRule="exact"/>
        <w:ind w:left="1440"/>
      </w:pPr>
      <w:r>
        <w:pict>
          <v:line id="_x0000_s1180" style="position:absolute;left:0;text-align:left;z-index:4384;mso-position-horizontal-relative:page" from="446.55pt,-63pt" to="461.55pt,-63pt" strokeweight=".25pt">
            <w10:wrap anchorx="page"/>
          </v:line>
        </w:pict>
      </w:r>
      <w:r w:rsidR="00B95CB2">
        <w:rPr>
          <w:w w:val="75"/>
        </w:rPr>
        <w:t>ЧТО ТОЖЕ СЧИТАЕТСЯ ВЗЯТКОЙ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B95CB2">
      <w:pPr>
        <w:spacing w:before="56" w:line="249" w:lineRule="auto"/>
        <w:ind w:left="1440" w:right="3426"/>
        <w:rPr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>Если</w:t>
      </w:r>
      <w:r>
        <w:rPr>
          <w:rFonts w:ascii="Arial" w:hAnsi="Arial"/>
          <w:b/>
          <w:color w:val="231F20"/>
          <w:spacing w:val="-33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не</w:t>
      </w:r>
      <w:r>
        <w:rPr>
          <w:rFonts w:ascii="Arial" w:hAnsi="Arial"/>
          <w:b/>
          <w:color w:val="231F20"/>
          <w:spacing w:val="-32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только</w:t>
      </w:r>
      <w:r>
        <w:rPr>
          <w:rFonts w:ascii="Arial" w:hAnsi="Arial"/>
          <w:b/>
          <w:color w:val="231F20"/>
          <w:spacing w:val="-33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должностному</w:t>
      </w:r>
      <w:r>
        <w:rPr>
          <w:rFonts w:ascii="Arial" w:hAnsi="Arial"/>
          <w:b/>
          <w:color w:val="231F20"/>
          <w:spacing w:val="-32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лицу,</w:t>
      </w:r>
      <w:r>
        <w:rPr>
          <w:rFonts w:ascii="Arial" w:hAnsi="Arial"/>
          <w:b/>
          <w:color w:val="231F20"/>
          <w:spacing w:val="-32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но</w:t>
      </w:r>
      <w:r>
        <w:rPr>
          <w:rFonts w:ascii="Arial" w:hAnsi="Arial"/>
          <w:b/>
          <w:color w:val="231F20"/>
          <w:spacing w:val="-33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и</w:t>
      </w:r>
      <w:r>
        <w:rPr>
          <w:rFonts w:ascii="Arial" w:hAnsi="Arial"/>
          <w:b/>
          <w:color w:val="231F20"/>
          <w:spacing w:val="-32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spacing w:val="-4"/>
          <w:w w:val="85"/>
          <w:sz w:val="24"/>
        </w:rPr>
        <w:t xml:space="preserve">его </w:t>
      </w:r>
      <w:r>
        <w:rPr>
          <w:rFonts w:ascii="Arial" w:hAnsi="Arial"/>
          <w:b/>
          <w:color w:val="231F20"/>
          <w:w w:val="90"/>
          <w:sz w:val="24"/>
        </w:rPr>
        <w:t xml:space="preserve">родным и близким </w:t>
      </w:r>
      <w:r>
        <w:rPr>
          <w:color w:val="231F20"/>
          <w:w w:val="90"/>
          <w:sz w:val="24"/>
        </w:rPr>
        <w:t>передали деньги,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ценности</w:t>
      </w:r>
    </w:p>
    <w:p w:rsidR="005C1F46" w:rsidRDefault="00B95CB2">
      <w:pPr>
        <w:pStyle w:val="a3"/>
        <w:spacing w:before="2" w:line="252" w:lineRule="auto"/>
        <w:ind w:left="1440" w:right="2705"/>
      </w:pPr>
      <w:r>
        <w:rPr>
          <w:color w:val="231F20"/>
        </w:rPr>
        <w:t xml:space="preserve">или оказали материальные услуги. При </w:t>
      </w:r>
      <w:r>
        <w:rPr>
          <w:color w:val="231F20"/>
          <w:spacing w:val="-3"/>
        </w:rPr>
        <w:t xml:space="preserve">этом сотрудник </w:t>
      </w:r>
      <w:r>
        <w:rPr>
          <w:color w:val="231F20"/>
        </w:rPr>
        <w:t xml:space="preserve">был согласен, не возражал и использовал свои служебные полномочия в пользу </w:t>
      </w:r>
      <w:r>
        <w:rPr>
          <w:color w:val="231F20"/>
          <w:spacing w:val="-4"/>
        </w:rPr>
        <w:t xml:space="preserve">того, кто </w:t>
      </w:r>
      <w:r>
        <w:rPr>
          <w:color w:val="231F20"/>
        </w:rPr>
        <w:t>взятку дал.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rPr>
          <w:sz w:val="20"/>
        </w:rPr>
        <w:sectPr w:rsidR="005C1F46">
          <w:headerReference w:type="default" r:id="rId43"/>
          <w:pgSz w:w="9240" w:h="12750"/>
          <w:pgMar w:top="0" w:right="0" w:bottom="0" w:left="0" w:header="0" w:footer="0" w:gutter="0"/>
          <w:cols w:space="720"/>
        </w:sectPr>
      </w:pPr>
    </w:p>
    <w:p w:rsidR="005C1F46" w:rsidRDefault="00B95CB2">
      <w:pPr>
        <w:pStyle w:val="1"/>
        <w:spacing w:before="231" w:line="208" w:lineRule="auto"/>
        <w:ind w:left="1440"/>
      </w:pPr>
      <w:r>
        <w:rPr>
          <w:w w:val="70"/>
        </w:rPr>
        <w:lastRenderedPageBreak/>
        <w:t xml:space="preserve">ВЗЯТКА </w:t>
      </w:r>
      <w:r>
        <w:rPr>
          <w:spacing w:val="-5"/>
          <w:w w:val="70"/>
        </w:rPr>
        <w:t xml:space="preserve">СЧИТАЕТСЯ </w:t>
      </w:r>
      <w:r>
        <w:rPr>
          <w:w w:val="65"/>
        </w:rPr>
        <w:t>ПОЛУЧЕННОЙ,</w:t>
      </w:r>
      <w:r>
        <w:rPr>
          <w:spacing w:val="86"/>
          <w:w w:val="65"/>
        </w:rPr>
        <w:t xml:space="preserve"> </w:t>
      </w:r>
      <w:r>
        <w:rPr>
          <w:spacing w:val="-13"/>
          <w:w w:val="65"/>
        </w:rPr>
        <w:t>КОГДА</w:t>
      </w:r>
    </w:p>
    <w:p w:rsidR="005C1F46" w:rsidRDefault="00106A52" w:rsidP="00106A52">
      <w:pPr>
        <w:spacing w:before="434" w:line="249" w:lineRule="auto"/>
        <w:ind w:left="2238" w:right="1055" w:hanging="253"/>
        <w:jc w:val="both"/>
        <w:rPr>
          <w:sz w:val="24"/>
        </w:rPr>
      </w:pPr>
      <w:proofErr w:type="gramStart"/>
      <w:r>
        <w:rPr>
          <w:color w:val="231F20"/>
          <w:w w:val="85"/>
          <w:sz w:val="24"/>
        </w:rPr>
        <w:t xml:space="preserve">► </w:t>
      </w:r>
      <w:r w:rsidR="00B95CB2">
        <w:rPr>
          <w:color w:val="231F20"/>
          <w:w w:val="85"/>
          <w:sz w:val="24"/>
        </w:rPr>
        <w:t xml:space="preserve">Человек </w:t>
      </w:r>
      <w:r w:rsidR="00B95CB2">
        <w:rPr>
          <w:rFonts w:ascii="Arial" w:hAnsi="Arial"/>
          <w:b/>
          <w:color w:val="231F20"/>
          <w:w w:val="85"/>
          <w:sz w:val="24"/>
        </w:rPr>
        <w:t xml:space="preserve">ее принимает </w:t>
      </w:r>
      <w:r w:rsidR="00B95CB2">
        <w:rPr>
          <w:rFonts w:ascii="Arial" w:hAnsi="Arial"/>
          <w:b/>
          <w:color w:val="231F20"/>
          <w:w w:val="80"/>
          <w:sz w:val="24"/>
        </w:rPr>
        <w:t xml:space="preserve">в физическом </w:t>
      </w:r>
      <w:r w:rsidR="00B95CB2">
        <w:rPr>
          <w:rFonts w:ascii="Arial" w:hAnsi="Arial"/>
          <w:b/>
          <w:color w:val="231F20"/>
          <w:spacing w:val="-3"/>
          <w:w w:val="80"/>
          <w:sz w:val="24"/>
        </w:rPr>
        <w:t xml:space="preserve">смысле </w:t>
      </w:r>
      <w:r w:rsidR="00B95CB2">
        <w:rPr>
          <w:color w:val="231F20"/>
          <w:sz w:val="24"/>
        </w:rPr>
        <w:t>(берет в руки; кладет</w:t>
      </w:r>
      <w:proofErr w:type="gramEnd"/>
    </w:p>
    <w:p w:rsidR="005C1F46" w:rsidRDefault="00B95CB2">
      <w:pPr>
        <w:pStyle w:val="a3"/>
        <w:spacing w:before="4" w:line="252" w:lineRule="auto"/>
        <w:ind w:left="2238" w:right="767"/>
      </w:pP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карман,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сумку,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портфель, автомобиль).</w:t>
      </w:r>
    </w:p>
    <w:p w:rsidR="005C1F46" w:rsidRDefault="005C1F46">
      <w:pPr>
        <w:pStyle w:val="a3"/>
        <w:spacing w:before="5"/>
      </w:pPr>
    </w:p>
    <w:p w:rsidR="005C1F46" w:rsidRDefault="00106A52" w:rsidP="00106A52">
      <w:pPr>
        <w:spacing w:before="1" w:line="249" w:lineRule="auto"/>
        <w:ind w:left="2238" w:right="1086" w:hanging="253"/>
        <w:rPr>
          <w:sz w:val="24"/>
        </w:rPr>
      </w:pPr>
      <w:r>
        <w:rPr>
          <w:color w:val="231F20"/>
          <w:w w:val="85"/>
          <w:sz w:val="24"/>
        </w:rPr>
        <w:t xml:space="preserve">► </w:t>
      </w:r>
      <w:r w:rsidR="00B95CB2">
        <w:rPr>
          <w:color w:val="231F20"/>
          <w:w w:val="85"/>
          <w:sz w:val="24"/>
        </w:rPr>
        <w:t xml:space="preserve">Человек </w:t>
      </w:r>
      <w:r w:rsidR="00B95CB2">
        <w:rPr>
          <w:rFonts w:ascii="Arial" w:hAnsi="Arial"/>
          <w:b/>
          <w:color w:val="231F20"/>
          <w:w w:val="85"/>
          <w:sz w:val="24"/>
        </w:rPr>
        <w:t xml:space="preserve">соглашается </w:t>
      </w:r>
      <w:r w:rsidR="00B95CB2">
        <w:rPr>
          <w:rFonts w:ascii="Arial" w:hAnsi="Arial"/>
          <w:b/>
          <w:color w:val="231F20"/>
          <w:sz w:val="24"/>
        </w:rPr>
        <w:t xml:space="preserve">с ее передачей </w:t>
      </w:r>
      <w:r w:rsidR="00B95CB2">
        <w:rPr>
          <w:color w:val="231F20"/>
          <w:sz w:val="24"/>
        </w:rPr>
        <w:t>(положили на стол, перечислили на счет).</w:t>
      </w:r>
    </w:p>
    <w:p w:rsidR="005C1F46" w:rsidRDefault="00B95CB2">
      <w:pPr>
        <w:pStyle w:val="a3"/>
        <w:rPr>
          <w:sz w:val="20"/>
        </w:rPr>
      </w:pPr>
      <w:r>
        <w:br w:type="column"/>
      </w:r>
    </w:p>
    <w:p w:rsidR="005C1F46" w:rsidRDefault="00B95CB2">
      <w:pPr>
        <w:spacing w:line="249" w:lineRule="auto"/>
        <w:ind w:left="229" w:right="1280"/>
        <w:rPr>
          <w:rFonts w:ascii="Calibri" w:hAnsi="Calibri"/>
          <w:i/>
          <w:sz w:val="18"/>
        </w:rPr>
      </w:pPr>
      <w:r>
        <w:rPr>
          <w:i/>
          <w:color w:val="231F20"/>
          <w:sz w:val="18"/>
        </w:rPr>
        <w:t xml:space="preserve">Все о взятках в Уголовном кодексе Российской Федерации: </w:t>
      </w:r>
      <w:r>
        <w:rPr>
          <w:rFonts w:ascii="Calibri" w:hAnsi="Calibri"/>
          <w:i/>
          <w:color w:val="231F20"/>
          <w:sz w:val="18"/>
        </w:rPr>
        <w:t>Статья 290 УК</w:t>
      </w:r>
      <w:r>
        <w:rPr>
          <w:rFonts w:ascii="Calibri" w:hAnsi="Calibri"/>
          <w:i/>
          <w:color w:val="231F20"/>
          <w:spacing w:val="-25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РФ</w:t>
      </w:r>
    </w:p>
    <w:p w:rsidR="005C1F46" w:rsidRDefault="00B95CB2">
      <w:pPr>
        <w:spacing w:line="235" w:lineRule="auto"/>
        <w:ind w:left="229" w:right="211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>«Получение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spacing w:val="-3"/>
          <w:w w:val="90"/>
          <w:sz w:val="18"/>
        </w:rPr>
        <w:t xml:space="preserve">взятки» </w:t>
      </w:r>
      <w:r>
        <w:rPr>
          <w:rFonts w:ascii="Calibri" w:hAnsi="Calibri"/>
          <w:i/>
          <w:color w:val="231F20"/>
          <w:sz w:val="18"/>
        </w:rPr>
        <w:t>Статья</w:t>
      </w:r>
      <w:r>
        <w:rPr>
          <w:rFonts w:ascii="Calibri" w:hAnsi="Calibri"/>
          <w:i/>
          <w:color w:val="231F20"/>
          <w:spacing w:val="-2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291</w:t>
      </w:r>
      <w:r>
        <w:rPr>
          <w:rFonts w:ascii="Calibri" w:hAnsi="Calibri"/>
          <w:i/>
          <w:color w:val="231F20"/>
          <w:spacing w:val="-2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УК</w:t>
      </w:r>
      <w:r>
        <w:rPr>
          <w:rFonts w:ascii="Calibri" w:hAnsi="Calibri"/>
          <w:i/>
          <w:color w:val="231F20"/>
          <w:spacing w:val="-2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РФ</w:t>
      </w:r>
    </w:p>
    <w:p w:rsidR="005C1F46" w:rsidRDefault="00B95CB2">
      <w:pPr>
        <w:spacing w:line="235" w:lineRule="auto"/>
        <w:ind w:left="229" w:right="203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sz w:val="18"/>
        </w:rPr>
        <w:t xml:space="preserve">«Дача взятки» </w:t>
      </w:r>
      <w:r>
        <w:rPr>
          <w:rFonts w:ascii="Calibri" w:hAnsi="Calibri"/>
          <w:i/>
          <w:color w:val="231F20"/>
          <w:w w:val="95"/>
          <w:sz w:val="18"/>
        </w:rPr>
        <w:t xml:space="preserve">Статья 291.1 УК </w:t>
      </w:r>
      <w:r>
        <w:rPr>
          <w:rFonts w:ascii="Calibri" w:hAnsi="Calibri"/>
          <w:i/>
          <w:color w:val="231F20"/>
          <w:spacing w:val="-9"/>
          <w:w w:val="95"/>
          <w:sz w:val="18"/>
        </w:rPr>
        <w:t>РФ</w:t>
      </w:r>
    </w:p>
    <w:p w:rsidR="005C1F46" w:rsidRDefault="00B95CB2">
      <w:pPr>
        <w:spacing w:line="216" w:lineRule="exact"/>
        <w:ind w:left="2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«Посредничество</w:t>
      </w:r>
    </w:p>
    <w:p w:rsidR="005C1F46" w:rsidRDefault="00B95CB2">
      <w:pPr>
        <w:spacing w:line="235" w:lineRule="auto"/>
        <w:ind w:left="229" w:right="201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во взяточничестве» </w:t>
      </w:r>
      <w:r>
        <w:rPr>
          <w:rFonts w:ascii="Calibri" w:hAnsi="Calibri"/>
          <w:i/>
          <w:color w:val="231F20"/>
          <w:w w:val="95"/>
          <w:sz w:val="18"/>
        </w:rPr>
        <w:t>Статья 291.2 УК РФ</w:t>
      </w:r>
    </w:p>
    <w:p w:rsidR="005C1F46" w:rsidRDefault="00B95CB2">
      <w:pPr>
        <w:spacing w:line="218" w:lineRule="exact"/>
        <w:ind w:left="2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«Мелкое взяточничество».</w:t>
      </w:r>
    </w:p>
    <w:p w:rsidR="005C1F46" w:rsidRDefault="005C1F46">
      <w:pPr>
        <w:pStyle w:val="a3"/>
        <w:spacing w:before="1"/>
        <w:rPr>
          <w:rFonts w:ascii="Calibri"/>
          <w:i/>
          <w:sz w:val="17"/>
        </w:rPr>
      </w:pPr>
    </w:p>
    <w:p w:rsidR="005C1F46" w:rsidRDefault="00B95CB2">
      <w:pPr>
        <w:ind w:left="229"/>
        <w:rPr>
          <w:i/>
          <w:sz w:val="18"/>
        </w:rPr>
      </w:pPr>
      <w:r>
        <w:rPr>
          <w:i/>
          <w:color w:val="231F20"/>
          <w:w w:val="110"/>
          <w:sz w:val="18"/>
        </w:rPr>
        <w:t>А также:</w:t>
      </w:r>
    </w:p>
    <w:p w:rsidR="005C1F46" w:rsidRDefault="00B95CB2">
      <w:pPr>
        <w:spacing w:before="6" w:line="218" w:lineRule="exact"/>
        <w:ind w:left="2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>Статья 201 УК</w:t>
      </w:r>
      <w:r>
        <w:rPr>
          <w:rFonts w:ascii="Calibri" w:hAnsi="Calibri"/>
          <w:i/>
          <w:color w:val="231F20"/>
          <w:spacing w:val="-14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РФ</w:t>
      </w:r>
    </w:p>
    <w:p w:rsidR="005C1F46" w:rsidRDefault="00B95CB2">
      <w:pPr>
        <w:spacing w:before="2" w:line="235" w:lineRule="auto"/>
        <w:ind w:left="229" w:right="211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85"/>
          <w:sz w:val="18"/>
        </w:rPr>
        <w:t xml:space="preserve">«Злоупотребление </w:t>
      </w:r>
      <w:r>
        <w:rPr>
          <w:rFonts w:ascii="Calibri" w:hAnsi="Calibri"/>
          <w:i/>
          <w:color w:val="231F20"/>
          <w:w w:val="95"/>
          <w:sz w:val="18"/>
        </w:rPr>
        <w:t xml:space="preserve">полномочиями» </w:t>
      </w:r>
      <w:r>
        <w:rPr>
          <w:rFonts w:ascii="Calibri" w:hAnsi="Calibri"/>
          <w:i/>
          <w:color w:val="231F20"/>
          <w:w w:val="90"/>
          <w:sz w:val="18"/>
        </w:rPr>
        <w:t>Статья 204 УК</w:t>
      </w:r>
      <w:r>
        <w:rPr>
          <w:rFonts w:ascii="Calibri" w:hAnsi="Calibri"/>
          <w:i/>
          <w:color w:val="231F20"/>
          <w:spacing w:val="-14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spacing w:val="-9"/>
          <w:w w:val="90"/>
          <w:sz w:val="18"/>
        </w:rPr>
        <w:t>РФ</w:t>
      </w:r>
    </w:p>
    <w:p w:rsidR="005C1F46" w:rsidRDefault="00B95CB2">
      <w:pPr>
        <w:spacing w:before="2" w:line="235" w:lineRule="auto"/>
        <w:ind w:left="229" w:right="133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85"/>
          <w:sz w:val="18"/>
        </w:rPr>
        <w:t xml:space="preserve">«Коммерческий </w:t>
      </w:r>
      <w:r>
        <w:rPr>
          <w:rFonts w:ascii="Calibri" w:hAnsi="Calibri"/>
          <w:i/>
          <w:color w:val="231F20"/>
          <w:spacing w:val="-3"/>
          <w:w w:val="85"/>
          <w:sz w:val="18"/>
        </w:rPr>
        <w:t xml:space="preserve">подкуп» </w:t>
      </w:r>
      <w:r>
        <w:rPr>
          <w:rFonts w:ascii="Calibri" w:hAnsi="Calibri"/>
          <w:i/>
          <w:color w:val="231F20"/>
          <w:sz w:val="18"/>
        </w:rPr>
        <w:t>Статья</w:t>
      </w:r>
      <w:r>
        <w:rPr>
          <w:rFonts w:ascii="Calibri" w:hAnsi="Calibri"/>
          <w:i/>
          <w:color w:val="231F20"/>
          <w:spacing w:val="-1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285</w:t>
      </w:r>
      <w:r>
        <w:rPr>
          <w:rFonts w:ascii="Calibri" w:hAnsi="Calibri"/>
          <w:i/>
          <w:color w:val="231F20"/>
          <w:spacing w:val="-15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УК</w:t>
      </w:r>
      <w:r>
        <w:rPr>
          <w:rFonts w:ascii="Calibri" w:hAnsi="Calibri"/>
          <w:i/>
          <w:color w:val="231F20"/>
          <w:spacing w:val="-15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РФ</w:t>
      </w:r>
    </w:p>
    <w:p w:rsidR="005C1F46" w:rsidRDefault="00B95CB2">
      <w:pPr>
        <w:spacing w:before="1" w:line="235" w:lineRule="auto"/>
        <w:ind w:left="229" w:right="211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85"/>
          <w:sz w:val="18"/>
        </w:rPr>
        <w:t xml:space="preserve">«Злоупотребление </w:t>
      </w:r>
      <w:r>
        <w:rPr>
          <w:rFonts w:ascii="Calibri" w:hAnsi="Calibri"/>
          <w:i/>
          <w:color w:val="231F20"/>
          <w:w w:val="95"/>
          <w:sz w:val="18"/>
        </w:rPr>
        <w:t>должностным положением»</w:t>
      </w:r>
    </w:p>
    <w:p w:rsidR="005C1F46" w:rsidRDefault="00B95CB2">
      <w:pPr>
        <w:spacing w:line="218" w:lineRule="exact"/>
        <w:ind w:left="2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и др.</w:t>
      </w:r>
    </w:p>
    <w:p w:rsidR="005C1F46" w:rsidRDefault="005C1F46">
      <w:pPr>
        <w:spacing w:line="218" w:lineRule="exact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5430" w:space="40"/>
            <w:col w:w="3770"/>
          </w:cols>
        </w:sectPr>
      </w:pPr>
    </w:p>
    <w:p w:rsidR="005C1F46" w:rsidRDefault="00605C1B">
      <w:pPr>
        <w:pStyle w:val="a3"/>
        <w:rPr>
          <w:rFonts w:ascii="Calibri"/>
          <w:i/>
          <w:sz w:val="20"/>
        </w:rPr>
      </w:pPr>
      <w:r>
        <w:lastRenderedPageBreak/>
        <w:pict>
          <v:group id="_x0000_s1174" style="position:absolute;margin-left:0;margin-top:0;width:21.65pt;height:637.3pt;z-index:4288;mso-position-horizontal-relative:page;mso-position-vertical-relative:page" coordsize="433,12746">
            <v:shape id="_x0000_s1177" type="#_x0000_t75" style="position:absolute;left:249;top:249;width:171;height:12245">
              <v:imagedata r:id="rId15" o:title=""/>
            </v:shape>
            <v:shape id="_x0000_s1176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175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10"/>
        <w:rPr>
          <w:rFonts w:ascii="Calibri"/>
          <w:i/>
          <w:sz w:val="29"/>
        </w:rPr>
      </w:pPr>
    </w:p>
    <w:p w:rsidR="005C1F46" w:rsidRDefault="00605C1B">
      <w:pPr>
        <w:pStyle w:val="a3"/>
        <w:spacing w:before="55"/>
        <w:ind w:right="1837"/>
        <w:jc w:val="right"/>
      </w:pPr>
      <w:r>
        <w:pict>
          <v:rect id="_x0000_s1173" style="position:absolute;left:0;text-align:left;margin-left:112.25pt;margin-top:-2.5pt;width:103.95pt;height:69.85pt;z-index:4360;mso-position-horizontal-relative:page" fillcolor="#7b7ebc" stroked="f">
            <w10:wrap anchorx="page"/>
          </v:rect>
        </w:pict>
      </w:r>
      <w:r>
        <w:pict>
          <v:line id="_x0000_s1172" style="position:absolute;left:0;text-align:left;z-index:4408;mso-position-horizontal-relative:page" from="446.55pt,58.85pt" to="461.55pt,58.85pt" strokeweight=".25pt">
            <w10:wrap anchorx="page"/>
          </v:line>
        </w:pict>
      </w:r>
      <w:r>
        <w:pict>
          <v:line id="_x0000_s1171" style="position:absolute;left:0;text-align:left;z-index:4432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80"/>
        </w:rPr>
        <w:t>23</w:t>
      </w:r>
    </w:p>
    <w:p w:rsidR="005C1F46" w:rsidRDefault="005C1F46">
      <w:pPr>
        <w:jc w:val="right"/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605C1B">
      <w:pPr>
        <w:pStyle w:val="a3"/>
        <w:spacing w:after="66"/>
        <w:ind w:left="407"/>
        <w:rPr>
          <w:sz w:val="20"/>
        </w:rPr>
      </w:pPr>
      <w:r>
        <w:lastRenderedPageBreak/>
        <w:pict>
          <v:group id="_x0000_s1167" style="position:absolute;left:0;text-align:left;margin-left:439.9pt;margin-top:0;width:21.65pt;height:616.95pt;z-index:4696;mso-position-horizontal-relative:page;mso-position-vertical-relative:page" coordorigin="8798" coordsize="433,12339">
            <v:shape id="_x0000_s1170" type="#_x0000_t75" style="position:absolute;left:8810;top:249;width:171;height:12076">
              <v:imagedata r:id="rId44" o:title=""/>
            </v:shape>
            <v:shape id="_x0000_s1169" style="position:absolute;left:8510;top:12325;width:420;height:12326" coordorigin="8511,12326" coordsize="420,12326" o:spt="100" adj="0,,0" path="m8931,420r300,m8931,12326r300,m8811,300l8811,e" filled="f" strokecolor="white" strokeweight="1.25pt">
              <v:stroke joinstyle="round"/>
              <v:formulas/>
              <v:path arrowok="t" o:connecttype="segments"/>
            </v:shape>
            <v:shape id="_x0000_s1168" style="position:absolute;left:8510;top:12325;width:420;height:12326" coordorigin="8511,12326" coordsize="420,12326" o:spt="100" adj="0,,0" path="m8931,420r300,m8931,12326r300,m8811,300l8811,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64" style="width:1.25pt;height:15pt;mso-position-horizontal-relative:char;mso-position-vertical-relative:line" coordsize="25,300">
            <v:line id="_x0000_s1166" style="position:absolute" from="13,300" to="13,0" strokecolor="white" strokeweight="1.25pt"/>
            <v:line id="_x0000_s1165" style="position:absolute" from="13,300" to="13,0" strokeweight=".25pt"/>
            <w10:wrap type="none"/>
            <w10:anchorlock/>
          </v:group>
        </w:pict>
      </w: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2" style="width:15pt;height:.25pt;mso-position-horizontal-relative:char;mso-position-vertical-relative:line" coordsize="300,5">
            <v:line id="_x0000_s1163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605C1B">
      <w:pPr>
        <w:pStyle w:val="a3"/>
        <w:ind w:left="3275"/>
      </w:pPr>
      <w:r>
        <w:pict>
          <v:shape id="_x0000_s1161" type="#_x0000_t202" style="position:absolute;left:0;text-align:left;margin-left:92pt;margin-top:2.25pt;width:297.55pt;height:527.2pt;z-index:-47560;mso-position-horizontal-relative:page" filled="f" stroked="f">
            <v:textbox style="mso-next-textbox:#_x0000_s1161" inset="0,0,0,0">
              <w:txbxContent>
                <w:p w:rsidR="0028265E" w:rsidRDefault="0028265E">
                  <w:pPr>
                    <w:pStyle w:val="a3"/>
                    <w:spacing w:line="230" w:lineRule="exact"/>
                    <w:ind w:left="1436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B3B5B8"/>
                      <w:w w:val="70"/>
                    </w:rPr>
                    <w:t>Мы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против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коррупции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в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сфере</w:t>
                  </w:r>
                  <w:r>
                    <w:rPr>
                      <w:rFonts w:ascii="Tahoma" w:hAnsi="Tahoma"/>
                      <w:color w:val="B3B5B8"/>
                      <w:spacing w:val="-14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оказания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ритуальных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spacing w:val="-3"/>
                      <w:w w:val="70"/>
                    </w:rPr>
                    <w:t>услуг!</w:t>
                  </w: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  <w:rPr>
                      <w:sz w:val="34"/>
                    </w:rPr>
                  </w:pPr>
                </w:p>
                <w:p w:rsidR="0028265E" w:rsidRDefault="0028265E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5C1F46" w:rsidRDefault="005C1F46">
      <w:pPr>
        <w:pStyle w:val="a3"/>
      </w:pPr>
    </w:p>
    <w:p w:rsidR="005C1F46" w:rsidRDefault="00B95CB2">
      <w:pPr>
        <w:pStyle w:val="1"/>
        <w:spacing w:before="209"/>
      </w:pPr>
      <w:r>
        <w:rPr>
          <w:w w:val="80"/>
        </w:rPr>
        <w:t>КУДА ЗВОНИТЬ?</w:t>
      </w:r>
    </w:p>
    <w:p w:rsidR="005C1F46" w:rsidRDefault="00B4421B" w:rsidP="00B4421B">
      <w:pPr>
        <w:pStyle w:val="a3"/>
        <w:tabs>
          <w:tab w:val="left" w:pos="3672"/>
        </w:tabs>
        <w:spacing w:before="3"/>
        <w:rPr>
          <w:sz w:val="25"/>
        </w:rPr>
      </w:pPr>
      <w:r>
        <w:rPr>
          <w:sz w:val="90"/>
        </w:rPr>
        <w:tab/>
      </w:r>
    </w:p>
    <w:p w:rsidR="005C1F46" w:rsidRDefault="00B95CB2">
      <w:pPr>
        <w:pStyle w:val="a3"/>
        <w:spacing w:before="1" w:line="235" w:lineRule="auto"/>
        <w:ind w:left="2640" w:right="1490"/>
        <w:rPr>
          <w:rFonts w:ascii="Calibri" w:hAnsi="Calibri"/>
        </w:rPr>
      </w:pPr>
      <w:r w:rsidRPr="0078319B">
        <w:rPr>
          <w:noProof/>
          <w:lang w:bidi="ar-SA"/>
        </w:rPr>
        <w:drawing>
          <wp:anchor distT="0" distB="0" distL="0" distR="0" simplePos="0" relativeHeight="268387919" behindDoc="1" locked="0" layoutInCell="1" allowOverlap="1" wp14:anchorId="4780EDAD" wp14:editId="382AE59B">
            <wp:simplePos x="0" y="0"/>
            <wp:positionH relativeFrom="page">
              <wp:posOffset>2270561</wp:posOffset>
            </wp:positionH>
            <wp:positionV relativeFrom="paragraph">
              <wp:posOffset>84444</wp:posOffset>
            </wp:positionV>
            <wp:extent cx="2555075" cy="4175756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75" cy="417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19B" w:rsidRPr="0078319B">
        <w:rPr>
          <w:noProof/>
          <w:lang w:bidi="ar-SA"/>
        </w:rPr>
        <w:t>8(4812) 38-25-10</w:t>
      </w:r>
      <w:r w:rsidRPr="0078319B">
        <w:rPr>
          <w:color w:val="231F20"/>
          <w:w w:val="95"/>
        </w:rPr>
        <w:t xml:space="preserve"> – </w:t>
      </w:r>
      <w:r w:rsidRPr="0078319B">
        <w:rPr>
          <w:rFonts w:ascii="Calibri" w:hAnsi="Calibri"/>
          <w:color w:val="231F20"/>
          <w:w w:val="95"/>
        </w:rPr>
        <w:t xml:space="preserve">телефон Управления </w:t>
      </w:r>
      <w:proofErr w:type="spellStart"/>
      <w:r w:rsidR="0078319B" w:rsidRPr="0078319B">
        <w:rPr>
          <w:rFonts w:ascii="Calibri" w:hAnsi="Calibri"/>
          <w:color w:val="231F20"/>
        </w:rPr>
        <w:t>Роспотребнадзора</w:t>
      </w:r>
      <w:proofErr w:type="spellEnd"/>
      <w:r w:rsidR="0078319B" w:rsidRPr="0078319B">
        <w:rPr>
          <w:rFonts w:ascii="Calibri" w:hAnsi="Calibri"/>
          <w:color w:val="231F20"/>
        </w:rPr>
        <w:t xml:space="preserve"> по Смоленской</w:t>
      </w:r>
      <w:r w:rsidR="0078319B">
        <w:rPr>
          <w:rFonts w:ascii="Calibri" w:hAnsi="Calibri"/>
          <w:color w:val="231F20"/>
        </w:rPr>
        <w:t xml:space="preserve"> области</w:t>
      </w:r>
    </w:p>
    <w:p w:rsidR="005C1F46" w:rsidRDefault="005C1F46">
      <w:pPr>
        <w:pStyle w:val="a3"/>
        <w:spacing w:before="11"/>
        <w:rPr>
          <w:rFonts w:ascii="Calibri"/>
          <w:sz w:val="23"/>
        </w:rPr>
      </w:pP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СООБЩАЙТЕ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О ФАКТАХ КОРРУПЦИИ ПО ТЕ-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ЛЕФОНАМ ГОРЯЧЕЙ ЛИНИИ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►Прокуратура Смоленской области, тел. 67-95-00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 xml:space="preserve">►СУ Следственного комитета Российской Федерации </w:t>
      </w:r>
      <w:proofErr w:type="gramStart"/>
      <w:r w:rsidRPr="009A71FA">
        <w:rPr>
          <w:color w:val="231F20"/>
        </w:rPr>
        <w:t>по</w:t>
      </w:r>
      <w:proofErr w:type="gramEnd"/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Смоленской области, тел. 32-82-22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►Управление МВД России по Смоленской области,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тел. 38-05-35, 77-34-73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►Управление ФСБ России по Смоленской области,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тел. 38-12-50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►Администрация Смоленской области,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тел. 8-800-200-19-01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►На официальном сайте</w:t>
      </w:r>
    </w:p>
    <w:p w:rsidR="009A71FA" w:rsidRPr="009A71FA" w:rsidRDefault="009A71FA" w:rsidP="00B4421B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ПРОКУРАТ</w:t>
      </w:r>
      <w:r w:rsidR="00B4421B">
        <w:rPr>
          <w:color w:val="231F20"/>
        </w:rPr>
        <w:t xml:space="preserve">УРЫ </w:t>
      </w:r>
      <w:r w:rsidRPr="009A71FA">
        <w:rPr>
          <w:color w:val="231F20"/>
        </w:rPr>
        <w:t>СМОЛЕНСКОЙ ОБЛАСТИ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http://smolprok.ru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на странице «ПРОТИВОДЕЙСТВИЕ КОРРУПЦИИ»</w:t>
      </w:r>
    </w:p>
    <w:p w:rsidR="005C1F46" w:rsidRDefault="009A71FA" w:rsidP="009A71FA">
      <w:pPr>
        <w:pStyle w:val="a3"/>
        <w:spacing w:before="5"/>
        <w:ind w:left="2552"/>
        <w:rPr>
          <w:rFonts w:ascii="Calibri"/>
          <w:sz w:val="13"/>
        </w:rPr>
      </w:pPr>
      <w:r w:rsidRPr="009A71FA">
        <w:rPr>
          <w:color w:val="231F20"/>
        </w:rPr>
        <w:t>принимаются сообщения о фактах коррупции</w:t>
      </w:r>
    </w:p>
    <w:p w:rsidR="00B4421B" w:rsidRDefault="00B4421B">
      <w:pPr>
        <w:pStyle w:val="a3"/>
        <w:spacing w:before="55" w:line="252" w:lineRule="auto"/>
        <w:ind w:left="2596" w:right="2768"/>
        <w:rPr>
          <w:color w:val="231F20"/>
        </w:rPr>
      </w:pPr>
    </w:p>
    <w:p w:rsidR="005C1F46" w:rsidRPr="00B4421B" w:rsidRDefault="00B95CB2" w:rsidP="0078319B">
      <w:pPr>
        <w:pStyle w:val="a3"/>
        <w:spacing w:before="55" w:line="252" w:lineRule="auto"/>
        <w:ind w:left="2596" w:right="2768"/>
      </w:pPr>
      <w:proofErr w:type="gramStart"/>
      <w:r w:rsidRPr="00B4421B">
        <w:rPr>
          <w:color w:val="231F20"/>
        </w:rPr>
        <w:t>О</w:t>
      </w:r>
      <w:proofErr w:type="gramEnd"/>
      <w:r w:rsidRPr="00B4421B">
        <w:rPr>
          <w:color w:val="231F20"/>
          <w:spacing w:val="-29"/>
        </w:rPr>
        <w:t xml:space="preserve"> </w:t>
      </w:r>
      <w:r w:rsidRPr="00B4421B">
        <w:rPr>
          <w:color w:val="231F20"/>
        </w:rPr>
        <w:t>всех</w:t>
      </w:r>
      <w:r w:rsidRPr="00B4421B">
        <w:rPr>
          <w:color w:val="231F20"/>
          <w:spacing w:val="-29"/>
        </w:rPr>
        <w:t xml:space="preserve"> </w:t>
      </w:r>
      <w:r w:rsidRPr="00B4421B">
        <w:rPr>
          <w:color w:val="231F20"/>
        </w:rPr>
        <w:t>фактах</w:t>
      </w:r>
      <w:r w:rsidRPr="00B4421B">
        <w:rPr>
          <w:color w:val="231F20"/>
          <w:spacing w:val="-28"/>
        </w:rPr>
        <w:t xml:space="preserve"> </w:t>
      </w:r>
      <w:r w:rsidRPr="00B4421B">
        <w:rPr>
          <w:color w:val="231F20"/>
        </w:rPr>
        <w:t>нарушения</w:t>
      </w:r>
      <w:r w:rsidRPr="00B4421B">
        <w:rPr>
          <w:color w:val="231F20"/>
          <w:spacing w:val="-29"/>
        </w:rPr>
        <w:t xml:space="preserve"> </w:t>
      </w:r>
      <w:r w:rsidRPr="00B4421B">
        <w:rPr>
          <w:color w:val="231F20"/>
        </w:rPr>
        <w:t>ваших</w:t>
      </w:r>
      <w:r w:rsidRPr="00B4421B">
        <w:rPr>
          <w:color w:val="231F20"/>
          <w:spacing w:val="-28"/>
        </w:rPr>
        <w:t xml:space="preserve"> </w:t>
      </w:r>
      <w:r w:rsidRPr="00B4421B">
        <w:rPr>
          <w:color w:val="231F20"/>
        </w:rPr>
        <w:t>прав</w:t>
      </w:r>
      <w:r w:rsidRPr="00B4421B">
        <w:rPr>
          <w:color w:val="231F20"/>
          <w:spacing w:val="-29"/>
        </w:rPr>
        <w:t xml:space="preserve"> </w:t>
      </w:r>
      <w:r w:rsidRPr="00B4421B">
        <w:rPr>
          <w:color w:val="231F20"/>
        </w:rPr>
        <w:t>либо о</w:t>
      </w:r>
      <w:r w:rsidRPr="00B4421B">
        <w:rPr>
          <w:color w:val="231F20"/>
          <w:spacing w:val="-27"/>
        </w:rPr>
        <w:t xml:space="preserve"> </w:t>
      </w:r>
      <w:r w:rsidRPr="00B4421B">
        <w:rPr>
          <w:color w:val="231F20"/>
        </w:rPr>
        <w:t>фактах</w:t>
      </w:r>
      <w:r w:rsidRPr="00B4421B">
        <w:rPr>
          <w:color w:val="231F20"/>
          <w:spacing w:val="-27"/>
        </w:rPr>
        <w:t xml:space="preserve"> </w:t>
      </w:r>
      <w:r w:rsidRPr="00B4421B">
        <w:rPr>
          <w:color w:val="231F20"/>
        </w:rPr>
        <w:t>незаконного</w:t>
      </w:r>
      <w:r w:rsidRPr="00B4421B">
        <w:rPr>
          <w:color w:val="231F20"/>
          <w:spacing w:val="-26"/>
        </w:rPr>
        <w:t xml:space="preserve"> </w:t>
      </w:r>
      <w:r w:rsidRPr="00B4421B">
        <w:rPr>
          <w:color w:val="231F20"/>
        </w:rPr>
        <w:t>давления</w:t>
      </w:r>
      <w:r w:rsidRPr="00B4421B">
        <w:rPr>
          <w:color w:val="231F20"/>
          <w:spacing w:val="-27"/>
        </w:rPr>
        <w:t xml:space="preserve"> </w:t>
      </w:r>
      <w:r w:rsidRPr="00B4421B">
        <w:rPr>
          <w:color w:val="231F20"/>
        </w:rPr>
        <w:t>со</w:t>
      </w:r>
      <w:r w:rsidRPr="00B4421B">
        <w:rPr>
          <w:color w:val="231F20"/>
          <w:spacing w:val="-27"/>
        </w:rPr>
        <w:t xml:space="preserve"> </w:t>
      </w:r>
      <w:r w:rsidRPr="00B4421B">
        <w:rPr>
          <w:color w:val="231F20"/>
          <w:spacing w:val="-4"/>
        </w:rPr>
        <w:t>стороны</w:t>
      </w:r>
    </w:p>
    <w:p w:rsidR="005C1F46" w:rsidRPr="00B4421B" w:rsidRDefault="00B95CB2" w:rsidP="0078319B">
      <w:pPr>
        <w:pStyle w:val="a3"/>
        <w:ind w:left="2596" w:right="2259"/>
      </w:pPr>
      <w:proofErr w:type="gramStart"/>
      <w:r w:rsidRPr="00B4421B">
        <w:rPr>
          <w:color w:val="231F20"/>
        </w:rPr>
        <w:t xml:space="preserve">организаций, работающих в сфере ритуальных </w:t>
      </w:r>
      <w:r w:rsidR="00B4421B">
        <w:rPr>
          <w:color w:val="231F20"/>
        </w:rPr>
        <w:t xml:space="preserve">услуг, необходимо сразу сообщить в дежурную часть районного отделения полиции по месту </w:t>
      </w:r>
      <w:r w:rsidRPr="00B4421B">
        <w:rPr>
          <w:color w:val="231F20"/>
          <w:w w:val="90"/>
        </w:rPr>
        <w:t xml:space="preserve"> </w:t>
      </w:r>
      <w:r w:rsidRPr="00B4421B">
        <w:rPr>
          <w:color w:val="231F20"/>
        </w:rPr>
        <w:t>жительства (адрес и телефон можно узнать</w:t>
      </w:r>
      <w:proofErr w:type="gramEnd"/>
    </w:p>
    <w:p w:rsidR="005C1F46" w:rsidRPr="00B4421B" w:rsidRDefault="00B95CB2" w:rsidP="0078319B">
      <w:pPr>
        <w:pStyle w:val="a3"/>
        <w:spacing w:line="273" w:lineRule="exact"/>
        <w:ind w:left="2596"/>
      </w:pPr>
      <w:r w:rsidRPr="00B4421B">
        <w:rPr>
          <w:color w:val="231F20"/>
        </w:rPr>
        <w:t>по телефону 02 или 112 с мобильного телефона).</w:t>
      </w:r>
    </w:p>
    <w:p w:rsidR="005C1F46" w:rsidRDefault="00605C1B">
      <w:pPr>
        <w:pStyle w:val="a3"/>
        <w:spacing w:before="3"/>
        <w:ind w:left="1839"/>
      </w:pPr>
      <w:r>
        <w:pict>
          <v:group id="_x0000_s1151" style="position:absolute;left:0;text-align:left;margin-left:20.4pt;margin-top:62.25pt;width:1.25pt;height:15pt;z-index:4720;mso-position-horizontal-relative:page" coordorigin="408,1245" coordsize="25,300">
            <v:line id="_x0000_s1153" style="position:absolute" from="420,1245" to="420,1545" strokecolor="white" strokeweight="1.25pt"/>
            <v:line id="_x0000_s1152" style="position:absolute" from="420,1245" to="420,1545" strokeweight=".25pt"/>
            <w10:wrap anchorx="page"/>
          </v:group>
        </w:pict>
      </w:r>
      <w:r>
        <w:pict>
          <v:group id="_x0000_s1148" style="position:absolute;left:0;text-align:left;margin-left:439.9pt;margin-top:62.25pt;width:1.25pt;height:15pt;z-index:4744;mso-position-horizontal-relative:page" coordorigin="8798,1245" coordsize="25,300">
            <v:line id="_x0000_s1150" style="position:absolute" from="8811,1245" to="8811,1545" strokecolor="white" strokeweight="1.25pt"/>
            <v:line id="_x0000_s1149" style="position:absolute" from="8811,1245" to="8811,1545" strokeweight=".25pt"/>
            <w10:wrap anchorx="page"/>
          </v:group>
        </w:pict>
      </w:r>
      <w:r w:rsidR="00B95CB2">
        <w:rPr>
          <w:color w:val="231F20"/>
          <w:w w:val="95"/>
        </w:rPr>
        <w:t>24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6" style="width:15pt;height:.25pt;mso-position-horizontal-relative:char;mso-position-vertical-relative:line" coordsize="300,5">
            <v:line id="_x0000_s1147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46"/>
          <w:pgSz w:w="9240" w:h="12750"/>
          <w:pgMar w:top="0" w:right="0" w:bottom="0" w:left="0" w:header="0" w:footer="0" w:gutter="0"/>
          <w:cols w:space="720"/>
        </w:sectPr>
      </w:pPr>
    </w:p>
    <w:p w:rsidR="005C1F46" w:rsidRDefault="00605C1B">
      <w:pPr>
        <w:pStyle w:val="a3"/>
        <w:rPr>
          <w:sz w:val="20"/>
        </w:rPr>
      </w:pPr>
      <w:r>
        <w:rPr>
          <w:noProof/>
          <w:lang w:bidi="ar-SA"/>
        </w:rPr>
        <w:lastRenderedPageBreak/>
        <w:pict>
          <v:shape id="_x0000_s1144" type="#_x0000_t75" style="position:absolute;margin-left:21pt;margin-top:-46.55pt;width:428.05pt;height:603.8pt;z-index:-35672">
            <v:imagedata r:id="rId47" o:title=""/>
          </v:shape>
        </w:pict>
      </w:r>
      <w:r>
        <w:rPr>
          <w:noProof/>
          <w:lang w:bidi="ar-SA"/>
        </w:rPr>
        <w:pict>
          <v:shape id="_x0000_s1145" type="#_x0000_t75" style="position:absolute;margin-left:12.45pt;margin-top:-46.55pt;width:17.05pt;height:612.25pt;z-index:-36696">
            <v:imagedata r:id="rId48" o:title=""/>
          </v:shape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143" style="position:absolute;margin-left:220.05pt;margin-top:2.2pt;width:.3pt;height:.7pt;z-index:-34648" coordorigin="3494,1653" coordsize="-3488,-1639" path="m6,14r,l6,14r,l6,14r,l,,6,14xe" filled="f" strokecolor="#7b7ebc" strokeweight="3.04906mm">
            <v:path arrowok="t"/>
          </v:shape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27"/>
        </w:rPr>
      </w:pPr>
    </w:p>
    <w:p w:rsidR="005C1F46" w:rsidRDefault="00B95CB2">
      <w:pPr>
        <w:pStyle w:val="1"/>
        <w:spacing w:line="208" w:lineRule="auto"/>
        <w:ind w:left="1440" w:right="1377"/>
      </w:pPr>
      <w:r>
        <w:rPr>
          <w:w w:val="65"/>
        </w:rPr>
        <w:t xml:space="preserve">ПРЕЖДЕ ЧЕМ НАПИСАТЬ </w:t>
      </w:r>
      <w:r>
        <w:rPr>
          <w:w w:val="75"/>
        </w:rPr>
        <w:t>ЗАЯВЛЕНИЕ...</w:t>
      </w:r>
    </w:p>
    <w:p w:rsidR="005C1F46" w:rsidRDefault="005C1F46">
      <w:pPr>
        <w:pStyle w:val="a3"/>
        <w:spacing w:before="9"/>
        <w:rPr>
          <w:sz w:val="16"/>
        </w:rPr>
      </w:pPr>
    </w:p>
    <w:p w:rsidR="005C1F46" w:rsidRDefault="00B95CB2">
      <w:pPr>
        <w:pStyle w:val="3"/>
        <w:ind w:left="1439"/>
      </w:pPr>
      <w:r>
        <w:rPr>
          <w:color w:val="231F20"/>
          <w:w w:val="90"/>
        </w:rPr>
        <w:t>ПОМНИТЕ,</w:t>
      </w:r>
    </w:p>
    <w:p w:rsidR="005C1F46" w:rsidRDefault="005C1F46">
      <w:pPr>
        <w:pStyle w:val="a3"/>
        <w:spacing w:before="6"/>
        <w:rPr>
          <w:rFonts w:ascii="Arial"/>
          <w:b/>
          <w:sz w:val="11"/>
        </w:rPr>
      </w:pPr>
    </w:p>
    <w:p w:rsidR="005C1F46" w:rsidRDefault="005C1F46">
      <w:pPr>
        <w:rPr>
          <w:rFonts w:ascii="Arial"/>
          <w:sz w:val="11"/>
        </w:rPr>
        <w:sectPr w:rsidR="005C1F46">
          <w:headerReference w:type="default" r:id="rId49"/>
          <w:pgSz w:w="9240" w:h="12750"/>
          <w:pgMar w:top="1180" w:right="0" w:bottom="280" w:left="0" w:header="0" w:footer="0" w:gutter="0"/>
          <w:cols w:space="720"/>
        </w:sectPr>
      </w:pPr>
    </w:p>
    <w:p w:rsidR="005C1F46" w:rsidRDefault="00B95CB2">
      <w:pPr>
        <w:pStyle w:val="a3"/>
        <w:spacing w:before="168" w:line="252" w:lineRule="auto"/>
        <w:ind w:left="1439" w:right="-7"/>
      </w:pPr>
      <w:r>
        <w:rPr>
          <w:color w:val="231F20"/>
          <w:spacing w:val="-4"/>
        </w:rPr>
        <w:lastRenderedPageBreak/>
        <w:t xml:space="preserve">что </w:t>
      </w:r>
      <w:r>
        <w:rPr>
          <w:color w:val="231F20"/>
        </w:rPr>
        <w:t>за сообщение о вымышленном факте вымогательства взятки предусмотрена уголовная ответственность. Ложный донос наказывается штрафом,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принудительными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работами,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даже </w:t>
      </w:r>
      <w:r>
        <w:rPr>
          <w:color w:val="231F20"/>
        </w:rPr>
        <w:t>лишением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свободы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докажут,</w:t>
      </w:r>
    </w:p>
    <w:p w:rsidR="005C1F46" w:rsidRDefault="00B95CB2">
      <w:pPr>
        <w:pStyle w:val="a3"/>
        <w:spacing w:line="252" w:lineRule="auto"/>
        <w:ind w:left="1439" w:right="308"/>
      </w:pPr>
      <w:r>
        <w:rPr>
          <w:color w:val="231F20"/>
          <w:spacing w:val="-4"/>
        </w:rPr>
        <w:t>что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искусственно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созданы,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срок </w:t>
      </w:r>
      <w:r>
        <w:rPr>
          <w:color w:val="231F20"/>
        </w:rPr>
        <w:t>лишения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свободы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увеличится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лет.</w:t>
      </w:r>
    </w:p>
    <w:p w:rsidR="005C1F46" w:rsidRDefault="00B95CB2">
      <w:pPr>
        <w:spacing w:before="68" w:line="235" w:lineRule="auto"/>
        <w:ind w:left="264" w:right="1783"/>
        <w:rPr>
          <w:rFonts w:ascii="Calibri" w:hAnsi="Calibri"/>
          <w:i/>
          <w:sz w:val="18"/>
        </w:rPr>
      </w:pPr>
      <w:r>
        <w:br w:type="column"/>
      </w:r>
      <w:r>
        <w:rPr>
          <w:rFonts w:ascii="Calibri" w:hAnsi="Calibri"/>
          <w:i/>
          <w:color w:val="231F20"/>
          <w:w w:val="90"/>
          <w:sz w:val="18"/>
        </w:rPr>
        <w:lastRenderedPageBreak/>
        <w:t xml:space="preserve">Статья 306 Уголовного </w:t>
      </w:r>
      <w:r>
        <w:rPr>
          <w:rFonts w:ascii="Calibri" w:hAnsi="Calibri"/>
          <w:i/>
          <w:color w:val="231F20"/>
          <w:w w:val="95"/>
          <w:sz w:val="18"/>
        </w:rPr>
        <w:t>кодекса Российской Федерации</w:t>
      </w:r>
    </w:p>
    <w:p w:rsidR="005C1F46" w:rsidRDefault="005C1F46">
      <w:pPr>
        <w:spacing w:line="235" w:lineRule="auto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6273" w:space="40"/>
            <w:col w:w="2927"/>
          </w:cols>
        </w:sectPr>
      </w:pPr>
    </w:p>
    <w:p w:rsidR="005C1F46" w:rsidRDefault="005C1F46">
      <w:pPr>
        <w:pStyle w:val="a3"/>
        <w:spacing w:before="3"/>
        <w:rPr>
          <w:rFonts w:ascii="Calibri"/>
          <w:i/>
          <w:sz w:val="15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5C1F46" w:rsidRDefault="00605C1B">
      <w:pPr>
        <w:pStyle w:val="a3"/>
        <w:spacing w:before="55"/>
        <w:ind w:right="1837"/>
        <w:jc w:val="right"/>
      </w:pPr>
      <w:r>
        <w:rPr>
          <w:noProof/>
          <w:lang w:bidi="ar-SA"/>
        </w:rPr>
        <w:pict>
          <v:shape id="_x0000_s1141" style="position:absolute;left:0;text-align:left;margin-left:-15pt;margin-top:65.75pt;width:461.55pt;height:637.3pt;z-index:-32600" coordorigin="-300,12326" coordsize="9231,12746" o:spt="100" adj="0,,0" path="m300,420l,420t8931,l9231,420m300,12326r-300,m8931,12326r300,m420,300l420,t,12446l420,12746m8811,300l8811,t,12446l8811,12746e" filled="f" strokeweight=".25pt">
            <v:stroke joinstyle="round"/>
            <v:formulas/>
            <v:path arrowok="t" o:connecttype="segments"/>
          </v:shape>
        </w:pict>
      </w:r>
      <w:r>
        <w:rPr>
          <w:noProof/>
          <w:lang w:bidi="ar-SA"/>
        </w:rPr>
        <w:pict>
          <v:shape id="_x0000_s1142" style="position:absolute;left:0;text-align:left;margin-left:-15pt;margin-top:65.75pt;width:461.55pt;height:637.3pt;z-index:-33624" coordorigin="-300,12326" coordsize="9231,12746" o:spt="100" adj="0,,0" path="m300,420l,420t8931,l9231,420m300,12326r-300,m8931,12326r300,m420,300l420,t,12446l420,12746m8811,300l8811,e" filled="f" strokecolor="white" strokeweight="1.25pt">
            <v:stroke joinstyle="round"/>
            <v:formulas/>
            <v:path arrowok="t" o:connecttype="segments"/>
          </v:shape>
        </w:pict>
      </w:r>
      <w:r>
        <w:pict>
          <v:shape id="_x0000_s1139" type="#_x0000_t202" style="position:absolute;left:0;text-align:left;margin-left:360.4pt;margin-top:5pt;width:9.15pt;height:12pt;z-index:-47320;mso-position-horizontal-relative:page" filled="f" stroked="f">
            <v:textbox style="mso-next-textbox:#_x0000_s1139"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B95CB2">
        <w:rPr>
          <w:color w:val="231F20"/>
          <w:w w:val="80"/>
        </w:rPr>
        <w:t>25</w:t>
      </w:r>
    </w:p>
    <w:p w:rsidR="005C1F46" w:rsidRDefault="005C1F46">
      <w:pPr>
        <w:jc w:val="right"/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605C1B">
      <w:pPr>
        <w:pStyle w:val="a3"/>
        <w:spacing w:after="56"/>
        <w:ind w:left="407"/>
        <w:rPr>
          <w:sz w:val="20"/>
        </w:rPr>
      </w:pPr>
      <w:r>
        <w:lastRenderedPageBreak/>
        <w:pict>
          <v:group id="_x0000_s1134" style="position:absolute;left:0;text-align:left;margin-left:209.75pt;margin-top:0;width:251.8pt;height:637.3pt;z-index:-47056;mso-position-horizontal-relative:page;mso-position-vertical-relative:page" coordorigin="4195" coordsize="5036,12746">
            <v:shape id="_x0000_s1138" type="#_x0000_t75" style="position:absolute;left:8810;top:249;width:171;height:12245">
              <v:imagedata r:id="rId15" o:title=""/>
            </v:shape>
            <v:shape id="_x0000_s1137" style="position:absolute;left:8510;top:12325;width:420;height:12746" coordorigin="8511,12326" coordsize="420,12746" o:spt="100" adj="0,,0" path="m8931,420r300,m8931,12326r300,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136" style="position:absolute;left:8510;top:12325;width:420;height:12746" coordorigin="8511,12326" coordsize="420,12746" o:spt="100" adj="0,,0" path="m8931,420r300,m8931,12326r300,m8811,300l8811,t,12446l8811,12746e" filled="f" strokeweight=".25pt">
              <v:stroke joinstyle="round"/>
              <v:formulas/>
              <v:path arrowok="t" o:connecttype="segments"/>
            </v:shape>
            <v:shape id="_x0000_s1135" type="#_x0000_t202" style="position:absolute;left:4194;top:8245;width:4604;height:4251" fillcolor="#7b7ebc" stroked="f">
              <v:textbox style="mso-next-textbox:#_x0000_s1135" inset="0,0,0,0">
                <w:txbxContent>
                  <w:p w:rsidR="0028265E" w:rsidRDefault="0028265E">
                    <w:pPr>
                      <w:rPr>
                        <w:sz w:val="24"/>
                      </w:rPr>
                    </w:pPr>
                  </w:p>
                  <w:p w:rsidR="0028265E" w:rsidRDefault="0028265E">
                    <w:pPr>
                      <w:spacing w:before="180" w:line="252" w:lineRule="auto"/>
                      <w:ind w:left="595" w:right="104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 xml:space="preserve">Вас предупредят об уголовной ответственности за заведомо ложный донос в соответствии со статьей 306 Уголовного кодекса Российской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Федерации, </w:t>
                    </w:r>
                    <w:r>
                      <w:rPr>
                        <w:color w:val="FFFFFF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чем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протоколе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будет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сделана отметка.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Подпишите.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31" style="position:absolute;left:0;text-align:left;margin-left:20.4pt;margin-top:622.3pt;width:1.25pt;height:15pt;z-index:5056;mso-position-horizontal-relative:page;mso-position-vertical-relative:page" coordorigin="408,12446" coordsize="25,300">
            <v:line id="_x0000_s1133" style="position:absolute" from="420,12446" to="420,12746" strokecolor="white" strokeweight="1.25pt"/>
            <v:line id="_x0000_s1132" style="position:absolute" from="420,12446" to="420,12746" strokeweight=".25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28" style="width:1.25pt;height:15pt;mso-position-horizontal-relative:char;mso-position-vertical-relative:line" coordsize="25,300">
            <v:line id="_x0000_s1130" style="position:absolute" from="13,300" to="13,0" strokecolor="white" strokeweight="1.25pt"/>
            <v:line id="_x0000_s1129" style="position:absolute" from="13,300" to="13,0" strokeweight=".25pt"/>
            <w10:wrap type="none"/>
            <w10:anchorlock/>
          </v:group>
        </w:pict>
      </w:r>
    </w:p>
    <w:p w:rsidR="005C1F46" w:rsidRDefault="00605C1B">
      <w:pPr>
        <w:pStyle w:val="a3"/>
        <w:spacing w:line="26" w:lineRule="exact"/>
        <w:ind w:left="-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5" style="width:15pt;height:1.25pt;mso-position-horizontal-relative:char;mso-position-vertical-relative:line" coordsize="300,25">
            <v:line id="_x0000_s1127" style="position:absolute" from="300,13" to="0,13" strokecolor="white" strokeweight="1.25pt"/>
            <v:line id="_x0000_s1126" style="position:absolute" from="300,13" to="0,1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9"/>
        <w:rPr>
          <w:sz w:val="15"/>
        </w:rPr>
      </w:pPr>
    </w:p>
    <w:p w:rsidR="005C1F46" w:rsidRDefault="00605C1B">
      <w:pPr>
        <w:pStyle w:val="a3"/>
        <w:spacing w:before="56"/>
        <w:ind w:left="3275"/>
      </w:pPr>
      <w:r>
        <w:pict>
          <v:shape id="_x0000_s1124" type="#_x0000_t202" style="position:absolute;left:0;text-align:left;margin-left:92pt;margin-top:5.05pt;width:297.55pt;height:527.2pt;z-index:-47152;mso-position-horizontal-relative:page" filled="f" stroked="f">
            <v:textbox inset="0,0,0,0">
              <w:txbxContent>
                <w:p w:rsidR="0028265E" w:rsidRDefault="0028265E">
                  <w:pPr>
                    <w:pStyle w:val="a3"/>
                    <w:spacing w:line="230" w:lineRule="exact"/>
                    <w:ind w:left="1436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B3B5B8"/>
                      <w:w w:val="70"/>
                    </w:rPr>
                    <w:t>Мы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против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коррупции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в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сфере</w:t>
                  </w:r>
                  <w:r>
                    <w:rPr>
                      <w:rFonts w:ascii="Tahoma" w:hAnsi="Tahoma"/>
                      <w:color w:val="B3B5B8"/>
                      <w:spacing w:val="-14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оказания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ритуальных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spacing w:val="-3"/>
                      <w:w w:val="70"/>
                    </w:rPr>
                    <w:t>услуг!</w:t>
                  </w: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  <w:rPr>
                      <w:sz w:val="34"/>
                    </w:rPr>
                  </w:pPr>
                </w:p>
                <w:p w:rsidR="0028265E" w:rsidRDefault="0028265E">
                  <w:pPr>
                    <w:pStyle w:val="a3"/>
                  </w:pPr>
                  <w:r>
                    <w:rPr>
                      <w:color w:val="231F20"/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 w:rsidR="00B95CB2">
        <w:rPr>
          <w:color w:val="B3B5B8"/>
          <w:w w:val="90"/>
        </w:rPr>
        <w:t>!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5"/>
        <w:rPr>
          <w:sz w:val="25"/>
        </w:rPr>
      </w:pPr>
    </w:p>
    <w:p w:rsidR="005C1F46" w:rsidRDefault="00B95CB2">
      <w:pPr>
        <w:pStyle w:val="1"/>
        <w:spacing w:before="0" w:line="208" w:lineRule="auto"/>
        <w:ind w:right="1804"/>
      </w:pPr>
      <w:r>
        <w:rPr>
          <w:w w:val="70"/>
        </w:rPr>
        <w:t>КАК</w:t>
      </w:r>
      <w:r>
        <w:rPr>
          <w:spacing w:val="-64"/>
          <w:w w:val="70"/>
        </w:rPr>
        <w:t xml:space="preserve"> </w:t>
      </w:r>
      <w:r>
        <w:rPr>
          <w:w w:val="70"/>
        </w:rPr>
        <w:t>ПРИВЛЕЧЬ</w:t>
      </w:r>
      <w:r>
        <w:rPr>
          <w:spacing w:val="-64"/>
          <w:w w:val="70"/>
        </w:rPr>
        <w:t xml:space="preserve"> </w:t>
      </w:r>
      <w:r>
        <w:rPr>
          <w:spacing w:val="-10"/>
          <w:w w:val="70"/>
        </w:rPr>
        <w:t xml:space="preserve">ВЫМОГАТЕЛЯ </w:t>
      </w:r>
      <w:r>
        <w:rPr>
          <w:w w:val="75"/>
        </w:rPr>
        <w:t>К</w:t>
      </w:r>
      <w:r>
        <w:rPr>
          <w:spacing w:val="-54"/>
          <w:w w:val="75"/>
        </w:rPr>
        <w:t xml:space="preserve"> </w:t>
      </w:r>
      <w:r>
        <w:rPr>
          <w:w w:val="75"/>
        </w:rPr>
        <w:t>ОТВЕТСТВЕННОСТИ?</w:t>
      </w:r>
    </w:p>
    <w:p w:rsidR="005C1F46" w:rsidRDefault="00B95CB2">
      <w:pPr>
        <w:pStyle w:val="a3"/>
        <w:spacing w:before="223" w:line="252" w:lineRule="auto"/>
        <w:ind w:left="1837" w:right="1786"/>
      </w:pPr>
      <w:r>
        <w:rPr>
          <w:color w:val="231F20"/>
        </w:rPr>
        <w:t>Вы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будете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обратиться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ближайшее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отделение </w:t>
      </w:r>
      <w:r>
        <w:rPr>
          <w:color w:val="231F20"/>
        </w:rPr>
        <w:t>полиции и написать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заявление.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27"/>
        </w:rPr>
      </w:pPr>
    </w:p>
    <w:p w:rsidR="005C1F46" w:rsidRDefault="00B95CB2">
      <w:pPr>
        <w:pStyle w:val="a3"/>
        <w:spacing w:before="55" w:line="252" w:lineRule="auto"/>
        <w:ind w:left="2640" w:right="1586"/>
      </w:pPr>
      <w:r>
        <w:rPr>
          <w:color w:val="231F20"/>
        </w:rPr>
        <w:t>Заявление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преступлении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устном </w:t>
      </w:r>
      <w:r>
        <w:rPr>
          <w:color w:val="231F20"/>
        </w:rPr>
        <w:t>или письменном виде. Письменное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заявление</w:t>
      </w:r>
    </w:p>
    <w:p w:rsidR="005C1F46" w:rsidRDefault="00B95CB2">
      <w:pPr>
        <w:pStyle w:val="a4"/>
        <w:numPr>
          <w:ilvl w:val="0"/>
          <w:numId w:val="1"/>
        </w:numPr>
        <w:tabs>
          <w:tab w:val="left" w:pos="2796"/>
        </w:tabs>
        <w:spacing w:line="252" w:lineRule="auto"/>
        <w:ind w:right="1752" w:firstLine="0"/>
        <w:rPr>
          <w:sz w:val="24"/>
        </w:rPr>
      </w:pPr>
      <w:proofErr w:type="gramStart"/>
      <w:r>
        <w:rPr>
          <w:color w:val="231F20"/>
          <w:sz w:val="24"/>
        </w:rPr>
        <w:t>преступлении</w:t>
      </w:r>
      <w:proofErr w:type="gramEnd"/>
      <w:r>
        <w:rPr>
          <w:color w:val="231F20"/>
          <w:sz w:val="24"/>
        </w:rPr>
        <w:t xml:space="preserve"> обязательно подпишите. Укажите почтовый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электронный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адрес,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куда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должен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будет </w:t>
      </w:r>
      <w:r>
        <w:rPr>
          <w:color w:val="231F20"/>
          <w:sz w:val="24"/>
        </w:rPr>
        <w:t>прийти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ответ.</w:t>
      </w:r>
    </w:p>
    <w:p w:rsidR="005C1F46" w:rsidRDefault="00605C1B">
      <w:pPr>
        <w:pStyle w:val="a3"/>
        <w:spacing w:before="2"/>
      </w:pPr>
      <w:r>
        <w:rPr>
          <w:sz w:val="22"/>
        </w:rPr>
        <w:pict>
          <v:polyline id="_x0000_s1122" style="position:absolute;z-index:4984;mso-position-horizontal-relative:page" points="1605.95pt,822.95pt,1620.3pt,833.15pt,1605.95pt,842.8pt" coordorigin="2001,1082" coordsize="287,397" filled="f" strokecolor="#7b7ebc" strokeweight="3.04906mm">
            <v:path arrowok="t"/>
            <o:lock v:ext="edit" verticies="t"/>
            <w10:wrap anchorx="page"/>
          </v:polyline>
        </w:pict>
      </w:r>
    </w:p>
    <w:p w:rsidR="005C1F46" w:rsidRDefault="00B95CB2">
      <w:pPr>
        <w:pStyle w:val="a3"/>
        <w:spacing w:line="252" w:lineRule="auto"/>
        <w:ind w:left="2640" w:right="1525"/>
      </w:pPr>
      <w:r>
        <w:rPr>
          <w:color w:val="231F20"/>
        </w:rPr>
        <w:t>Устное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заявление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преступлении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заносится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протокол, </w:t>
      </w:r>
      <w:r>
        <w:rPr>
          <w:color w:val="231F20"/>
        </w:rPr>
        <w:t>который подписывается вами и сотрудником, приня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шим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заявление.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Протокол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данные</w:t>
      </w:r>
    </w:p>
    <w:p w:rsidR="005C1F46" w:rsidRDefault="00B95CB2">
      <w:pPr>
        <w:pStyle w:val="a4"/>
        <w:numPr>
          <w:ilvl w:val="0"/>
          <w:numId w:val="1"/>
        </w:numPr>
        <w:tabs>
          <w:tab w:val="left" w:pos="2796"/>
        </w:tabs>
        <w:spacing w:line="252" w:lineRule="auto"/>
        <w:ind w:right="1986" w:firstLine="0"/>
        <w:rPr>
          <w:sz w:val="24"/>
        </w:rPr>
      </w:pPr>
      <w:r>
        <w:rPr>
          <w:color w:val="231F20"/>
          <w:sz w:val="24"/>
        </w:rPr>
        <w:t>вас,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также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документах,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удостоверяющих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вашу личность.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spacing w:before="4"/>
        <w:rPr>
          <w:sz w:val="18"/>
        </w:rPr>
      </w:pPr>
      <w:r>
        <w:pict>
          <v:group id="_x0000_s1119" style="position:absolute;margin-left:12.5pt;margin-top:13pt;width:171.9pt;height:159.4pt;z-index:2840;mso-wrap-distance-left:0;mso-wrap-distance-right:0;mso-position-horizontal-relative:page" coordorigin="250,260" coordsize="3438,3188">
            <v:shape id="_x0000_s1121" type="#_x0000_t75" style="position:absolute;left:249;top:260;width:3438;height:3188">
              <v:imagedata r:id="rId50" o:title=""/>
            </v:shape>
            <v:shape id="_x0000_s1120" type="#_x0000_t202" style="position:absolute;left:1839;top:3117;width:203;height:240" filled="f" stroked="f">
              <v:textbox inset="0,0,0,0">
                <w:txbxContent>
                  <w:p w:rsidR="0028265E" w:rsidRDefault="0028265E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85"/>
                        <w:sz w:val="24"/>
                      </w:rPr>
                      <w:t>26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20"/>
        </w:rPr>
      </w:pPr>
    </w:p>
    <w:p w:rsidR="005C1F46" w:rsidRDefault="00605C1B">
      <w:pPr>
        <w:pStyle w:val="a3"/>
        <w:spacing w:line="26" w:lineRule="exact"/>
        <w:ind w:left="-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6" style="width:15pt;height:1.25pt;mso-position-horizontal-relative:char;mso-position-vertical-relative:line" coordsize="300,25">
            <v:line id="_x0000_s1118" style="position:absolute" from="300,13" to="0,13" strokecolor="white" strokeweight="1.25pt"/>
            <v:line id="_x0000_s1117" style="position:absolute" from="300,13" to="0,13" strokeweight=".25pt"/>
            <w10:wrap type="none"/>
            <w10:anchorlock/>
          </v:group>
        </w:pict>
      </w:r>
    </w:p>
    <w:p w:rsidR="005C1F46" w:rsidRDefault="005C1F46">
      <w:pPr>
        <w:spacing w:line="26" w:lineRule="exact"/>
        <w:rPr>
          <w:sz w:val="2"/>
        </w:rPr>
        <w:sectPr w:rsidR="005C1F46">
          <w:headerReference w:type="even" r:id="rId51"/>
          <w:pgSz w:w="9240" w:h="12750"/>
          <w:pgMar w:top="0" w:right="0" w:bottom="0" w:left="0" w:header="0" w:footer="0" w:gutter="0"/>
          <w:cols w:space="720"/>
        </w:sectPr>
      </w:pPr>
    </w:p>
    <w:p w:rsidR="005C1F46" w:rsidRDefault="00605C1B">
      <w:pPr>
        <w:pStyle w:val="a3"/>
        <w:ind w:left="8797"/>
        <w:rPr>
          <w:sz w:val="20"/>
        </w:rPr>
      </w:pPr>
      <w:r>
        <w:lastRenderedPageBreak/>
        <w:pict>
          <v:group id="_x0000_s1111" style="position:absolute;left:0;text-align:left;margin-left:0;margin-top:0;width:21.65pt;height:637.3pt;z-index:5128;mso-position-horizontal-relative:page;mso-position-vertical-relative:page" coordsize="433,12746">
            <v:shape id="_x0000_s1115" type="#_x0000_t75" style="position:absolute;left:249;top:249;width:171;height:12245">
              <v:imagedata r:id="rId15" o:title=""/>
            </v:shape>
            <v:rect id="_x0000_s1114" style="position:absolute;left:249;top:8245;width:171;height:4251" fillcolor="#7b7ebc" stroked="f"/>
            <v:shape id="_x0000_s1113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112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08" style="width:1.25pt;height:15pt;mso-position-horizontal-relative:char;mso-position-vertical-relative:line" coordsize="25,300">
            <v:line id="_x0000_s1110" style="position:absolute" from="13,300" to="13,0" strokecolor="white" strokeweight="1.25pt"/>
            <v:line id="_x0000_s1109" style="position:absolute" from="13,300" to="13,0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7"/>
        </w:rPr>
      </w:pPr>
    </w:p>
    <w:p w:rsidR="005C1F46" w:rsidRDefault="00605C1B">
      <w:pPr>
        <w:pStyle w:val="a3"/>
        <w:spacing w:before="55"/>
        <w:ind w:left="2243"/>
      </w:pPr>
      <w:r>
        <w:pict>
          <v:group id="_x0000_s1104" style="position:absolute;left:0;text-align:left;margin-left:446.55pt;margin-top:-70.05pt;width:15pt;height:1.25pt;z-index:5200;mso-position-horizontal-relative:page" coordorigin="8931,-1401" coordsize="300,25">
            <v:line id="_x0000_s1106" style="position:absolute" from="8931,-1388" to="9231,-1388" strokecolor="white" strokeweight="1.25pt"/>
            <v:line id="_x0000_s1105" style="position:absolute" from="8931,-1388" to="9231,-1388" strokeweight=".25pt"/>
            <w10:wrap anchorx="page"/>
          </v:group>
        </w:pict>
      </w:r>
      <w:r w:rsidR="00B95CB2">
        <w:rPr>
          <w:color w:val="231F20"/>
        </w:rPr>
        <w:t>При регистрации заявления вы должны получить</w:t>
      </w:r>
    </w:p>
    <w:p w:rsidR="005C1F46" w:rsidRDefault="00B95CB2">
      <w:pPr>
        <w:pStyle w:val="a3"/>
        <w:spacing w:before="13" w:line="252" w:lineRule="auto"/>
        <w:ind w:left="2243" w:right="1897"/>
      </w:pPr>
      <w:r>
        <w:rPr>
          <w:color w:val="231F20"/>
        </w:rPr>
        <w:t>талон-уведомление,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указывается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порядковый номер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сообщений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дата</w:t>
      </w:r>
    </w:p>
    <w:p w:rsidR="005C1F46" w:rsidRDefault="00B95CB2">
      <w:pPr>
        <w:pStyle w:val="a3"/>
        <w:spacing w:line="273" w:lineRule="exact"/>
        <w:ind w:left="2243"/>
      </w:pPr>
      <w:r>
        <w:rPr>
          <w:color w:val="231F20"/>
        </w:rPr>
        <w:t>его принятия.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17"/>
        </w:rPr>
      </w:pPr>
    </w:p>
    <w:p w:rsidR="005C1F46" w:rsidRDefault="00605C1B">
      <w:pPr>
        <w:spacing w:line="235" w:lineRule="auto"/>
        <w:ind w:left="1582" w:right="5983"/>
        <w:rPr>
          <w:rFonts w:ascii="Calibri" w:hAnsi="Calibri"/>
          <w:i/>
          <w:sz w:val="18"/>
        </w:rPr>
      </w:pPr>
      <w:r>
        <w:pict>
          <v:group id="_x0000_s1101" style="position:absolute;left:0;text-align:left;margin-left:72.5pt;margin-top:-240.9pt;width:376.55pt;height:366.9pt;z-index:-46936;mso-position-horizontal-relative:page" coordorigin="1450,-4818" coordsize="7531,7338">
            <v:shape id="_x0000_s1103" type="#_x0000_t75" style="position:absolute;left:4940;top:-1470;width:4041;height:3989">
              <v:imagedata r:id="rId52" o:title=""/>
            </v:shape>
            <v:shape id="_x0000_s1102" type="#_x0000_t75" style="position:absolute;left:1450;top:-4818;width:5955;height:3420">
              <v:imagedata r:id="rId53" o:title=""/>
            </v:shape>
            <w10:wrap anchorx="page"/>
          </v:group>
        </w:pict>
      </w:r>
      <w:r w:rsidR="00B95CB2">
        <w:rPr>
          <w:rFonts w:ascii="Calibri" w:hAnsi="Calibri"/>
          <w:i/>
          <w:color w:val="231F20"/>
          <w:w w:val="90"/>
          <w:sz w:val="18"/>
        </w:rPr>
        <w:t>Подробнее о заявлении о преступлении можно</w:t>
      </w:r>
    </w:p>
    <w:p w:rsidR="005C1F46" w:rsidRDefault="00B95CB2">
      <w:pPr>
        <w:spacing w:before="1" w:line="235" w:lineRule="auto"/>
        <w:ind w:left="1582" w:right="5822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прочитать в статье 141 </w:t>
      </w:r>
      <w:r>
        <w:rPr>
          <w:rFonts w:ascii="Calibri" w:hAnsi="Calibri"/>
          <w:i/>
          <w:color w:val="231F20"/>
          <w:w w:val="85"/>
          <w:sz w:val="18"/>
        </w:rPr>
        <w:t xml:space="preserve">Уголовно-процессуального </w:t>
      </w:r>
      <w:r>
        <w:rPr>
          <w:rFonts w:ascii="Calibri" w:hAnsi="Calibri"/>
          <w:i/>
          <w:color w:val="231F20"/>
          <w:sz w:val="18"/>
        </w:rPr>
        <w:t>кодекса Российской Федерации.</w:t>
      </w: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1"/>
        <w:rPr>
          <w:rFonts w:ascii="Calibri"/>
          <w:i/>
          <w:sz w:val="18"/>
        </w:rPr>
      </w:pPr>
    </w:p>
    <w:p w:rsidR="005C1F46" w:rsidRDefault="00605C1B" w:rsidP="00494E7A">
      <w:pPr>
        <w:pStyle w:val="a3"/>
        <w:ind w:right="1837"/>
        <w:jc w:val="right"/>
        <w:sectPr w:rsidR="005C1F46">
          <w:headerReference w:type="default" r:id="rId54"/>
          <w:pgSz w:w="9240" w:h="12750"/>
          <w:pgMar w:top="0" w:right="0" w:bottom="0" w:left="0" w:header="0" w:footer="0" w:gutter="0"/>
          <w:cols w:space="720"/>
        </w:sectPr>
      </w:pPr>
      <w:r>
        <w:pict>
          <v:shape id="_x0000_s1100" type="#_x0000_t202" style="position:absolute;left:0;text-align:left;margin-left:360.4pt;margin-top:2.25pt;width:9.15pt;height:12pt;z-index:-46984;mso-position-horizontal-relative:page" filled="f" stroked="f">
            <v:textbox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pict>
          <v:group id="_x0000_s1097" style="position:absolute;left:0;text-align:left;margin-left:446.55pt;margin-top:55.5pt;width:15pt;height:1.25pt;z-index:5224;mso-position-horizontal-relative:page" coordorigin="8931,1110" coordsize="300,25">
            <v:line id="_x0000_s1099" style="position:absolute" from="8931,1122" to="9231,1122" strokecolor="white" strokeweight="1.25pt"/>
            <v:line id="_x0000_s1098" style="position:absolute" from="8931,1122" to="9231,1122" strokeweight=".25pt"/>
            <w10:wrap anchorx="page"/>
          </v:group>
        </w:pict>
      </w:r>
      <w:r>
        <w:pict>
          <v:group id="_x0000_s1094" style="position:absolute;left:0;text-align:left;margin-left:439.9pt;margin-top:62.1pt;width:1.25pt;height:15pt;z-index:5248;mso-position-horizontal-relative:page" coordorigin="8798,1242" coordsize="25,300">
            <v:line id="_x0000_s1096" style="position:absolute" from="8811,1242" to="8811,1542" strokecolor="white" strokeweight="1.25pt"/>
            <v:line id="_x0000_s1095" style="position:absolute" from="8811,1242" to="8811,1542" strokeweight=".25pt"/>
            <w10:wrap anchorx="page"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1"/>
        <w:spacing w:before="132"/>
      </w:pPr>
      <w:r>
        <w:rPr>
          <w:w w:val="75"/>
        </w:rPr>
        <w:t>ЧТО ЖДЕТ ВЫМОГАТЕЛЯ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3"/>
        <w:rPr>
          <w:sz w:val="25"/>
        </w:rPr>
      </w:pPr>
    </w:p>
    <w:p w:rsidR="005C1F46" w:rsidRDefault="00B95CB2">
      <w:pPr>
        <w:pStyle w:val="2"/>
        <w:tabs>
          <w:tab w:val="left" w:pos="5286"/>
        </w:tabs>
        <w:spacing w:before="40"/>
      </w:pPr>
      <w:r>
        <w:rPr>
          <w:color w:val="231F20"/>
          <w:w w:val="85"/>
        </w:rPr>
        <w:t>Преступление</w:t>
      </w:r>
      <w:r>
        <w:rPr>
          <w:color w:val="231F20"/>
          <w:w w:val="85"/>
        </w:rPr>
        <w:tab/>
      </w:r>
      <w:r>
        <w:rPr>
          <w:color w:val="231F20"/>
          <w:w w:val="90"/>
        </w:rPr>
        <w:t>Наказание</w:t>
      </w:r>
    </w:p>
    <w:p w:rsidR="005C1F46" w:rsidRDefault="005C1F46">
      <w:pPr>
        <w:pStyle w:val="a3"/>
        <w:spacing w:before="7"/>
        <w:rPr>
          <w:rFonts w:ascii="Arial"/>
          <w:b/>
        </w:rPr>
      </w:pPr>
    </w:p>
    <w:p w:rsidR="005C1F46" w:rsidRDefault="005C1F46">
      <w:pPr>
        <w:rPr>
          <w:rFonts w:ascii="Arial"/>
        </w:rPr>
        <w:sectPr w:rsidR="005C1F46">
          <w:headerReference w:type="even" r:id="rId55"/>
          <w:headerReference w:type="default" r:id="rId56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E17947" w:rsidP="00E17947">
      <w:pPr>
        <w:pStyle w:val="a3"/>
        <w:spacing w:before="56" w:line="252" w:lineRule="auto"/>
        <w:ind w:left="2640" w:right="-7" w:hanging="372"/>
      </w:pPr>
      <w:r>
        <w:rPr>
          <w:color w:val="231F20"/>
        </w:rPr>
        <w:lastRenderedPageBreak/>
        <w:t xml:space="preserve">►  </w:t>
      </w:r>
      <w:r w:rsidR="00B95CB2">
        <w:rPr>
          <w:color w:val="231F20"/>
        </w:rPr>
        <w:t>Мелкое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  <w:spacing w:val="-3"/>
        </w:rPr>
        <w:t xml:space="preserve">взяточничество </w:t>
      </w:r>
      <w:r w:rsidR="00B95CB2">
        <w:rPr>
          <w:color w:val="231F20"/>
        </w:rPr>
        <w:t>(менее 10 тыс.</w:t>
      </w:r>
      <w:r w:rsidR="00B95CB2">
        <w:rPr>
          <w:color w:val="231F20"/>
          <w:spacing w:val="-42"/>
        </w:rPr>
        <w:t xml:space="preserve"> </w:t>
      </w:r>
      <w:r w:rsidR="00B95CB2">
        <w:rPr>
          <w:color w:val="231F20"/>
        </w:rPr>
        <w:t>руб.)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E17947" w:rsidP="00E17947">
      <w:pPr>
        <w:pStyle w:val="a3"/>
        <w:spacing w:line="252" w:lineRule="auto"/>
        <w:ind w:left="2640" w:right="453" w:hanging="372"/>
      </w:pPr>
      <w:r>
        <w:rPr>
          <w:color w:val="231F20"/>
        </w:rPr>
        <w:t xml:space="preserve">►  </w:t>
      </w:r>
      <w:r w:rsidR="00B95CB2">
        <w:rPr>
          <w:color w:val="231F20"/>
        </w:rPr>
        <w:t>Взятка (от 10 тыс. до 25 тыс. руб.)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E17947" w:rsidP="00E17947">
      <w:pPr>
        <w:pStyle w:val="a3"/>
        <w:spacing w:line="252" w:lineRule="auto"/>
        <w:ind w:left="2640" w:right="-14" w:hanging="372"/>
      </w:pPr>
      <w:proofErr w:type="gramStart"/>
      <w:r>
        <w:rPr>
          <w:color w:val="231F20"/>
        </w:rPr>
        <w:t xml:space="preserve">►  </w:t>
      </w:r>
      <w:r w:rsidR="00B95CB2">
        <w:rPr>
          <w:color w:val="231F20"/>
        </w:rPr>
        <w:t>Взятка в значительном размере (от 25 тыс.</w:t>
      </w:r>
      <w:proofErr w:type="gramEnd"/>
    </w:p>
    <w:p w:rsidR="005C1F46" w:rsidRDefault="00B95CB2">
      <w:pPr>
        <w:pStyle w:val="a3"/>
        <w:spacing w:line="273" w:lineRule="exact"/>
        <w:ind w:left="2640"/>
      </w:pPr>
      <w:r>
        <w:rPr>
          <w:color w:val="231F20"/>
        </w:rPr>
        <w:t>до 150 тыс. руб.)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6"/>
        <w:rPr>
          <w:sz w:val="21"/>
        </w:rPr>
      </w:pPr>
    </w:p>
    <w:p w:rsidR="005C1F46" w:rsidRDefault="00E17947" w:rsidP="00E17947">
      <w:pPr>
        <w:pStyle w:val="a3"/>
        <w:spacing w:line="252" w:lineRule="auto"/>
        <w:ind w:left="2640" w:right="201" w:hanging="372"/>
      </w:pPr>
      <w:r>
        <w:rPr>
          <w:color w:val="231F20"/>
        </w:rPr>
        <w:t xml:space="preserve">►   </w:t>
      </w:r>
      <w:r w:rsidR="00B95CB2">
        <w:rPr>
          <w:color w:val="231F20"/>
        </w:rPr>
        <w:t xml:space="preserve">Взятка в крупном размере (от 150 </w:t>
      </w:r>
      <w:r w:rsidR="00B95CB2">
        <w:rPr>
          <w:color w:val="231F20"/>
          <w:spacing w:val="-4"/>
        </w:rPr>
        <w:t xml:space="preserve">тыс. </w:t>
      </w:r>
      <w:r w:rsidR="00B95CB2">
        <w:rPr>
          <w:color w:val="231F20"/>
        </w:rPr>
        <w:t xml:space="preserve">до 1 </w:t>
      </w:r>
      <w:proofErr w:type="gramStart"/>
      <w:r w:rsidR="00B95CB2">
        <w:rPr>
          <w:color w:val="231F20"/>
        </w:rPr>
        <w:t>млн</w:t>
      </w:r>
      <w:proofErr w:type="gramEnd"/>
      <w:r w:rsidR="00B95CB2">
        <w:rPr>
          <w:color w:val="231F20"/>
        </w:rPr>
        <w:t xml:space="preserve"> руб.)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2"/>
        <w:rPr>
          <w:sz w:val="20"/>
        </w:rPr>
      </w:pPr>
    </w:p>
    <w:p w:rsidR="005C1F46" w:rsidRDefault="00E17947" w:rsidP="00E17947">
      <w:pPr>
        <w:pStyle w:val="a3"/>
        <w:spacing w:line="252" w:lineRule="auto"/>
        <w:ind w:left="2640" w:right="-4" w:hanging="372"/>
      </w:pPr>
      <w:r>
        <w:rPr>
          <w:color w:val="231F20"/>
        </w:rPr>
        <w:t xml:space="preserve">►  </w:t>
      </w:r>
      <w:r w:rsidR="00B95CB2">
        <w:rPr>
          <w:color w:val="231F20"/>
        </w:rPr>
        <w:t>Взятка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в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</w:rPr>
        <w:t>особо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  <w:spacing w:val="-3"/>
        </w:rPr>
        <w:t xml:space="preserve">крупном </w:t>
      </w:r>
      <w:r w:rsidR="00B95CB2">
        <w:rPr>
          <w:color w:val="231F20"/>
        </w:rPr>
        <w:t>размере</w:t>
      </w:r>
      <w:r w:rsidR="00B95CB2">
        <w:rPr>
          <w:color w:val="231F20"/>
          <w:spacing w:val="-23"/>
        </w:rPr>
        <w:t xml:space="preserve"> </w:t>
      </w:r>
      <w:r w:rsidR="00B95CB2">
        <w:rPr>
          <w:color w:val="231F20"/>
        </w:rPr>
        <w:t>(от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1</w:t>
      </w:r>
      <w:r w:rsidR="00B95CB2">
        <w:rPr>
          <w:color w:val="231F20"/>
          <w:spacing w:val="-22"/>
        </w:rPr>
        <w:t xml:space="preserve"> </w:t>
      </w:r>
      <w:proofErr w:type="gramStart"/>
      <w:r w:rsidR="00B95CB2">
        <w:rPr>
          <w:color w:val="231F20"/>
        </w:rPr>
        <w:t>млн</w:t>
      </w:r>
      <w:proofErr w:type="gramEnd"/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руб.)</w:t>
      </w:r>
    </w:p>
    <w:p w:rsidR="005C1F46" w:rsidRDefault="00B95CB2">
      <w:pPr>
        <w:pStyle w:val="a3"/>
        <w:spacing w:before="56" w:line="252" w:lineRule="auto"/>
        <w:ind w:left="523" w:right="1518"/>
      </w:pPr>
      <w:r>
        <w:br w:type="column"/>
      </w:r>
      <w:r>
        <w:rPr>
          <w:color w:val="231F20"/>
        </w:rPr>
        <w:lastRenderedPageBreak/>
        <w:t xml:space="preserve">До 1 </w:t>
      </w:r>
      <w:r>
        <w:rPr>
          <w:color w:val="231F20"/>
          <w:spacing w:val="-5"/>
        </w:rPr>
        <w:t xml:space="preserve">года </w:t>
      </w:r>
      <w:r>
        <w:rPr>
          <w:color w:val="231F20"/>
        </w:rPr>
        <w:t>в колонии- поселении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B95CB2">
      <w:pPr>
        <w:pStyle w:val="a3"/>
        <w:spacing w:line="252" w:lineRule="auto"/>
        <w:ind w:left="523" w:right="2088"/>
      </w:pPr>
      <w:r>
        <w:rPr>
          <w:color w:val="231F20"/>
        </w:rPr>
        <w:t>До 3 лет в колонии- поселении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B95CB2">
      <w:pPr>
        <w:pStyle w:val="a3"/>
        <w:spacing w:line="252" w:lineRule="auto"/>
        <w:ind w:left="523" w:right="1518"/>
      </w:pPr>
      <w:r>
        <w:rPr>
          <w:color w:val="231F20"/>
        </w:rPr>
        <w:t>До 6 лет в колонии общего режима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  <w:spacing w:before="11"/>
        <w:rPr>
          <w:sz w:val="20"/>
        </w:rPr>
      </w:pPr>
    </w:p>
    <w:p w:rsidR="005C1F46" w:rsidRDefault="00B95CB2">
      <w:pPr>
        <w:pStyle w:val="a3"/>
        <w:spacing w:line="252" w:lineRule="auto"/>
        <w:ind w:left="523" w:right="1518"/>
      </w:pP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колонии </w:t>
      </w:r>
      <w:r>
        <w:rPr>
          <w:color w:val="231F20"/>
          <w:spacing w:val="-3"/>
        </w:rPr>
        <w:t xml:space="preserve">строгого </w:t>
      </w:r>
      <w:r>
        <w:rPr>
          <w:color w:val="231F20"/>
        </w:rPr>
        <w:t>режима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  <w:spacing w:before="11"/>
        <w:rPr>
          <w:sz w:val="20"/>
        </w:rPr>
      </w:pPr>
    </w:p>
    <w:p w:rsidR="005C1F46" w:rsidRDefault="00B95CB2">
      <w:pPr>
        <w:pStyle w:val="a3"/>
        <w:spacing w:line="252" w:lineRule="auto"/>
        <w:ind w:left="523" w:right="1518"/>
      </w:pP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колонии </w:t>
      </w:r>
      <w:r>
        <w:rPr>
          <w:color w:val="231F20"/>
          <w:spacing w:val="-3"/>
        </w:rPr>
        <w:t xml:space="preserve">строгого </w:t>
      </w:r>
      <w:r>
        <w:rPr>
          <w:color w:val="231F20"/>
        </w:rPr>
        <w:t>режима</w:t>
      </w:r>
    </w:p>
    <w:p w:rsidR="005C1F46" w:rsidRDefault="005C1F46">
      <w:pPr>
        <w:spacing w:line="252" w:lineRule="auto"/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4765" w:space="40"/>
            <w:col w:w="4435"/>
          </w:cols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3"/>
        <w:rPr>
          <w:sz w:val="19"/>
        </w:rPr>
      </w:pPr>
    </w:p>
    <w:p w:rsidR="005C1F46" w:rsidRDefault="00605C1B">
      <w:pPr>
        <w:pStyle w:val="a3"/>
        <w:spacing w:before="55"/>
        <w:ind w:left="1839"/>
      </w:pPr>
      <w:r>
        <w:pict>
          <v:line id="_x0000_s1088" style="position:absolute;left:0;text-align:left;z-index:5416;mso-position-horizontal-relative:page" from="446.55pt,58.85pt" to="461.55pt,58.85pt" strokeweight=".25pt">
            <w10:wrap anchorx="page"/>
          </v:line>
        </w:pict>
      </w:r>
      <w:r>
        <w:pict>
          <v:line id="_x0000_s1087" style="position:absolute;left:0;text-align:left;z-index:5440;mso-position-horizontal-relative:page" from="21pt,64.85pt" to="21pt,79.85pt" strokeweight=".25pt">
            <w10:wrap anchorx="page"/>
          </v:line>
        </w:pict>
      </w:r>
      <w:r>
        <w:pict>
          <v:line id="_x0000_s1086" style="position:absolute;left:0;text-align:left;z-index:5464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95"/>
        </w:rPr>
        <w:t>28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4" style="width:15pt;height:.25pt;mso-position-horizontal-relative:char;mso-position-vertical-relative:line" coordsize="300,5">
            <v:line id="_x0000_s1085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B95CB2">
      <w:pPr>
        <w:pStyle w:val="1"/>
        <w:spacing w:line="208" w:lineRule="auto"/>
        <w:ind w:left="1440" w:right="1377"/>
      </w:pPr>
      <w:r>
        <w:rPr>
          <w:w w:val="65"/>
        </w:rPr>
        <w:t xml:space="preserve">СТАТЬЯ 290 УГОЛОВНОГО </w:t>
      </w:r>
      <w:r>
        <w:rPr>
          <w:w w:val="70"/>
        </w:rPr>
        <w:t xml:space="preserve">КОДЕКСА РОССИЙСКОЙ </w:t>
      </w:r>
      <w:r>
        <w:rPr>
          <w:w w:val="75"/>
        </w:rPr>
        <w:t>ФЕДЕРАЦИИ</w:t>
      </w:r>
    </w:p>
    <w:p w:rsidR="005C1F46" w:rsidRDefault="00767861" w:rsidP="00767861">
      <w:pPr>
        <w:spacing w:before="392" w:line="252" w:lineRule="auto"/>
        <w:ind w:left="2243" w:right="2027" w:hanging="258"/>
        <w:rPr>
          <w:sz w:val="18"/>
        </w:rPr>
      </w:pPr>
      <w:r>
        <w:rPr>
          <w:color w:val="231F20"/>
          <w:sz w:val="18"/>
        </w:rPr>
        <w:t xml:space="preserve">●    </w:t>
      </w:r>
      <w:r w:rsidR="00B95CB2">
        <w:rPr>
          <w:color w:val="231F20"/>
          <w:sz w:val="18"/>
        </w:rPr>
        <w:t>Получение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лицом,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иностранным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лицом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pacing w:val="-4"/>
          <w:sz w:val="18"/>
        </w:rPr>
        <w:t xml:space="preserve">либо </w:t>
      </w:r>
      <w:r w:rsidR="00B95CB2">
        <w:rPr>
          <w:color w:val="231F20"/>
          <w:sz w:val="18"/>
        </w:rPr>
        <w:t>должностным лицом публичной международной организации</w:t>
      </w:r>
      <w:r w:rsidR="00B95CB2">
        <w:rPr>
          <w:color w:val="231F20"/>
          <w:spacing w:val="-28"/>
          <w:sz w:val="18"/>
        </w:rPr>
        <w:t xml:space="preserve"> </w:t>
      </w:r>
      <w:r w:rsidR="00B95CB2">
        <w:rPr>
          <w:color w:val="231F20"/>
          <w:sz w:val="18"/>
        </w:rPr>
        <w:t>лично</w:t>
      </w:r>
    </w:p>
    <w:p w:rsidR="005C1F46" w:rsidRDefault="00B95CB2">
      <w:pPr>
        <w:spacing w:line="252" w:lineRule="auto"/>
        <w:ind w:left="2243" w:right="1786"/>
        <w:rPr>
          <w:sz w:val="18"/>
        </w:rPr>
      </w:pP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через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посредника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виде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денег,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ценных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бумаг,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имущества либо в виде незаконных оказания ему услуг имущественного характера, предоставления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иных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имущественных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прав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том</w:t>
      </w:r>
      <w:r>
        <w:rPr>
          <w:color w:val="231F20"/>
          <w:spacing w:val="-8"/>
          <w:sz w:val="18"/>
        </w:rPr>
        <w:t xml:space="preserve"> </w:t>
      </w:r>
      <w:proofErr w:type="gramStart"/>
      <w:r>
        <w:rPr>
          <w:color w:val="231F20"/>
          <w:sz w:val="18"/>
        </w:rPr>
        <w:t>числе</w:t>
      </w:r>
      <w:proofErr w:type="gramEnd"/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когда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взятка</w:t>
      </w:r>
    </w:p>
    <w:p w:rsidR="005C1F46" w:rsidRDefault="00B95CB2">
      <w:pPr>
        <w:spacing w:line="204" w:lineRule="exact"/>
        <w:ind w:left="2243"/>
        <w:rPr>
          <w:sz w:val="18"/>
        </w:rPr>
      </w:pPr>
      <w:r>
        <w:rPr>
          <w:color w:val="231F20"/>
          <w:sz w:val="18"/>
        </w:rPr>
        <w:t>по указанию должностного лица передается иному физическому</w:t>
      </w:r>
    </w:p>
    <w:p w:rsidR="005C1F46" w:rsidRDefault="00B95CB2">
      <w:pPr>
        <w:spacing w:before="8" w:line="252" w:lineRule="auto"/>
        <w:ind w:left="2243" w:right="1814"/>
        <w:rPr>
          <w:sz w:val="18"/>
        </w:rPr>
      </w:pPr>
      <w:r>
        <w:rPr>
          <w:color w:val="231F20"/>
          <w:sz w:val="18"/>
        </w:rPr>
        <w:t>или юридическому лицу) за совершение действий (бездействие) в пользу взяткодателя или представляемых им лиц, если указанные действия (бездействие) входят в служебные полномочия должностного лица либо 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силу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должностного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положения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способствовать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указанным действиям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(бездействию),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равно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общее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покровительство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попуст</w:t>
      </w:r>
      <w:proofErr w:type="gramStart"/>
      <w:r>
        <w:rPr>
          <w:color w:val="231F20"/>
          <w:sz w:val="18"/>
        </w:rPr>
        <w:t>и-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тельство</w:t>
      </w:r>
      <w:proofErr w:type="spell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службе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наказывается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миллиона рублей,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заработной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осужденного</w:t>
      </w:r>
    </w:p>
    <w:p w:rsidR="005C1F46" w:rsidRDefault="00B95CB2">
      <w:pPr>
        <w:spacing w:line="252" w:lineRule="auto"/>
        <w:ind w:left="2243" w:right="1865"/>
        <w:rPr>
          <w:sz w:val="18"/>
        </w:rPr>
      </w:pP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десятикратной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пятидесятикра</w:t>
      </w:r>
      <w:proofErr w:type="gramStart"/>
      <w:r>
        <w:rPr>
          <w:color w:val="231F20"/>
          <w:sz w:val="18"/>
        </w:rPr>
        <w:t>т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ной суммы взятки с лишением права занимать определенные должности или заниматься определенной деятельностью на срок до трех лет, либо исправительными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работами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года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 права занимать определенные должности или заниматься определенной деятельностью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принудительными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работами</w:t>
      </w:r>
    </w:p>
    <w:p w:rsidR="005C1F46" w:rsidRDefault="00B95CB2">
      <w:pPr>
        <w:spacing w:line="252" w:lineRule="auto"/>
        <w:ind w:left="2243" w:right="1764"/>
        <w:rPr>
          <w:sz w:val="18"/>
        </w:rPr>
      </w:pPr>
      <w:r>
        <w:rPr>
          <w:color w:val="231F20"/>
          <w:sz w:val="18"/>
        </w:rPr>
        <w:t>на срок до пяти лет с лишением права занимать определенные должности или заниматься определенной деятельностью на срок до трех лет, либо лишением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десятикра</w:t>
      </w:r>
      <w:proofErr w:type="gramStart"/>
      <w:r>
        <w:rPr>
          <w:color w:val="231F20"/>
          <w:sz w:val="18"/>
        </w:rPr>
        <w:t>т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ной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двадцатикратной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767861" w:rsidP="00767861">
      <w:pPr>
        <w:spacing w:before="148" w:line="252" w:lineRule="auto"/>
        <w:ind w:left="2243" w:right="2027" w:hanging="258"/>
        <w:rPr>
          <w:sz w:val="18"/>
        </w:rPr>
      </w:pPr>
      <w:r>
        <w:rPr>
          <w:color w:val="231F20"/>
          <w:sz w:val="18"/>
        </w:rPr>
        <w:t xml:space="preserve">●    </w:t>
      </w:r>
      <w:r w:rsidR="00B95CB2">
        <w:rPr>
          <w:color w:val="231F20"/>
          <w:sz w:val="18"/>
        </w:rPr>
        <w:t>Получение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лицом,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иностранным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лицом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pacing w:val="-4"/>
          <w:sz w:val="18"/>
        </w:rPr>
        <w:t xml:space="preserve">либо </w:t>
      </w:r>
      <w:r w:rsidR="00B95CB2">
        <w:rPr>
          <w:color w:val="231F20"/>
          <w:sz w:val="18"/>
        </w:rPr>
        <w:t>должностным лицом публичной международной организации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взятки</w:t>
      </w:r>
    </w:p>
    <w:p w:rsidR="005C1F46" w:rsidRDefault="00B95CB2">
      <w:pPr>
        <w:spacing w:line="252" w:lineRule="auto"/>
        <w:ind w:left="2243" w:right="1825"/>
        <w:rPr>
          <w:sz w:val="18"/>
        </w:rPr>
      </w:pPr>
      <w:r>
        <w:rPr>
          <w:color w:val="231F20"/>
          <w:sz w:val="18"/>
        </w:rPr>
        <w:t>в значительном размере – наказывается штрафом в размере от двухсот тысяч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миллиона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пятисот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тысяч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рублей,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заработной платы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осужденного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шести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месяцев</w:t>
      </w:r>
    </w:p>
    <w:p w:rsidR="005C1F46" w:rsidRDefault="005C1F46">
      <w:pPr>
        <w:pStyle w:val="a3"/>
        <w:spacing w:before="3"/>
        <w:rPr>
          <w:sz w:val="22"/>
        </w:rPr>
      </w:pPr>
    </w:p>
    <w:p w:rsidR="005C1F46" w:rsidRDefault="00605C1B">
      <w:pPr>
        <w:pStyle w:val="a3"/>
        <w:spacing w:before="56"/>
        <w:ind w:right="1837"/>
        <w:jc w:val="right"/>
      </w:pPr>
      <w:r>
        <w:pict>
          <v:line id="_x0000_s1081" style="position:absolute;left:0;text-align:left;z-index:5560;mso-position-horizontal-relative:page" from="446.55pt,58.9pt" to="461.55pt,58.9pt" strokeweight=".25pt">
            <w10:wrap anchorx="page"/>
          </v:line>
        </w:pict>
      </w:r>
      <w:r>
        <w:pict>
          <v:line id="_x0000_s1080" style="position:absolute;left:0;text-align:left;z-index:5584;mso-position-horizontal-relative:page" from="21pt,64.9pt" to="21pt,79.9pt" strokeweight=".25pt">
            <w10:wrap anchorx="page"/>
          </v:line>
        </w:pict>
      </w:r>
      <w:r>
        <w:pict>
          <v:line id="_x0000_s1079" style="position:absolute;left:0;text-align:left;z-index:5608;mso-position-horizontal-relative:page" from="440.55pt,64.9pt" to="440.55pt,79.9pt" strokeweight=".25pt">
            <w10:wrap anchorx="page"/>
          </v:line>
        </w:pict>
      </w:r>
      <w:r w:rsidR="00B95CB2">
        <w:rPr>
          <w:color w:val="231F20"/>
          <w:w w:val="80"/>
        </w:rPr>
        <w:t>29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 w:after="1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15pt;height:.25pt;mso-position-horizontal-relative:char;mso-position-vertical-relative:line" coordsize="300,5">
            <v:line id="_x0000_s1078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"/>
        <w:rPr>
          <w:sz w:val="19"/>
        </w:rPr>
      </w:pPr>
    </w:p>
    <w:p w:rsidR="005C1F46" w:rsidRDefault="00B95CB2">
      <w:pPr>
        <w:spacing w:line="252" w:lineRule="auto"/>
        <w:ind w:left="2640" w:right="1722"/>
        <w:rPr>
          <w:sz w:val="18"/>
        </w:rPr>
      </w:pPr>
      <w:r>
        <w:rPr>
          <w:color w:val="231F20"/>
          <w:sz w:val="18"/>
        </w:rPr>
        <w:t>до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тридцатикратной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шестидесятикратной суммы взятки с лишением права занимать определенные должности или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либо</w:t>
      </w:r>
    </w:p>
    <w:p w:rsidR="005C1F46" w:rsidRDefault="00B95CB2">
      <w:pPr>
        <w:spacing w:line="252" w:lineRule="auto"/>
        <w:ind w:left="2640" w:right="1487"/>
        <w:rPr>
          <w:sz w:val="18"/>
        </w:rPr>
      </w:pPr>
      <w:r>
        <w:rPr>
          <w:color w:val="231F20"/>
          <w:sz w:val="18"/>
        </w:rPr>
        <w:t>лишением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шести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тридц</w:t>
      </w:r>
      <w:proofErr w:type="gramStart"/>
      <w:r>
        <w:rPr>
          <w:color w:val="231F20"/>
          <w:sz w:val="18"/>
        </w:rPr>
        <w:t>а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тикратной</w:t>
      </w:r>
      <w:proofErr w:type="spellEnd"/>
      <w:r>
        <w:rPr>
          <w:color w:val="231F20"/>
          <w:sz w:val="18"/>
        </w:rPr>
        <w:t xml:space="preserve"> суммы взятки или без такового и с лишением права занимать определенные должности или заниматься определенной деятельностью 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767861" w:rsidP="00767861">
      <w:pPr>
        <w:spacing w:before="158" w:line="252" w:lineRule="auto"/>
        <w:ind w:left="2640" w:right="1630" w:hanging="230"/>
        <w:rPr>
          <w:sz w:val="18"/>
        </w:rPr>
      </w:pPr>
      <w:r>
        <w:rPr>
          <w:color w:val="231F20"/>
          <w:sz w:val="18"/>
        </w:rPr>
        <w:t xml:space="preserve">●  </w:t>
      </w:r>
      <w:r w:rsidR="00B95CB2">
        <w:rPr>
          <w:color w:val="231F20"/>
          <w:sz w:val="18"/>
        </w:rPr>
        <w:t>Получение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лицом,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иностранным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лицом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pacing w:val="-4"/>
          <w:sz w:val="18"/>
        </w:rPr>
        <w:t xml:space="preserve">либо </w:t>
      </w:r>
      <w:r w:rsidR="00B95CB2">
        <w:rPr>
          <w:color w:val="231F20"/>
          <w:sz w:val="18"/>
        </w:rPr>
        <w:t>должностным лицом публичной международной организации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взятки</w:t>
      </w:r>
    </w:p>
    <w:p w:rsidR="005C1F46" w:rsidRDefault="00605C1B">
      <w:pPr>
        <w:spacing w:line="252" w:lineRule="auto"/>
        <w:ind w:left="2640" w:right="1501"/>
        <w:rPr>
          <w:sz w:val="18"/>
        </w:rPr>
      </w:pPr>
      <w:r>
        <w:pict>
          <v:group id="_x0000_s1072" style="position:absolute;left:0;text-align:left;margin-left:0;margin-top:94.95pt;width:43.25pt;height:324.35pt;z-index:5632;mso-position-horizontal-relative:page" coordorigin=",1899" coordsize="865,6487">
            <v:rect id="_x0000_s1075" style="position:absolute;left:249;top:1898;width:615;height:6237" fillcolor="#7b7ebc" stroked="f"/>
            <v:shape id="_x0000_s1074" style="position:absolute;left:-300;top:20290;width:420;height:420" coordorigin="-300,20291" coordsize="420,420" o:spt="100" adj="0,,0" path="m300,7965l,7965t420,120l420,8385e" filled="f" strokecolor="white" strokeweight="1.25pt">
              <v:stroke joinstyle="round"/>
              <v:formulas/>
              <v:path arrowok="t" o:connecttype="segments"/>
            </v:shape>
            <v:shape id="_x0000_s1073" style="position:absolute;left:-300;top:20290;width:420;height:420" coordorigin="-300,20291" coordsize="420,420" o:spt="100" adj="0,,0" path="m300,7965l,7965t420,120l420,8385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  <w:sz w:val="18"/>
        </w:rPr>
        <w:t>за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незаконные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действия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(бездействие)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–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наказывается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штрафом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 xml:space="preserve">размере </w:t>
      </w:r>
      <w:r w:rsidR="00B95CB2">
        <w:rPr>
          <w:color w:val="231F20"/>
          <w:sz w:val="18"/>
        </w:rPr>
        <w:t>от пятисот тысяч до двух миллионов рублей, или в размере заработной платы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иного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дохода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осужденного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за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период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от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шести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месяцев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двух лет,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от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сорокакратной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семидесятикратной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суммы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взятки с лишением права занимать определенные должности или заниматься определенной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деятельностью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срок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пяти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лет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либо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свободы на срок от трех до восьми лет со штрафом в размере до сорокакратной суммы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взятки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без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такового</w:t>
      </w:r>
      <w:r w:rsidR="00B95CB2">
        <w:rPr>
          <w:color w:val="231F20"/>
          <w:spacing w:val="-8"/>
          <w:sz w:val="18"/>
        </w:rPr>
        <w:t xml:space="preserve"> </w:t>
      </w:r>
      <w:r w:rsidR="00B95CB2">
        <w:rPr>
          <w:color w:val="231F20"/>
          <w:sz w:val="18"/>
        </w:rPr>
        <w:t>и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с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права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занимать</w:t>
      </w:r>
      <w:r w:rsidR="00B95CB2">
        <w:rPr>
          <w:color w:val="231F20"/>
          <w:spacing w:val="-8"/>
          <w:sz w:val="18"/>
        </w:rPr>
        <w:t xml:space="preserve"> </w:t>
      </w:r>
      <w:r w:rsidR="00B95CB2">
        <w:rPr>
          <w:color w:val="231F20"/>
          <w:sz w:val="18"/>
        </w:rPr>
        <w:t xml:space="preserve">определен- </w:t>
      </w:r>
      <w:proofErr w:type="spellStart"/>
      <w:r w:rsidR="00B95CB2">
        <w:rPr>
          <w:color w:val="231F20"/>
          <w:sz w:val="18"/>
        </w:rPr>
        <w:t>ные</w:t>
      </w:r>
      <w:proofErr w:type="spellEnd"/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должности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заниматься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определенной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деятельностью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срок</w:t>
      </w:r>
    </w:p>
    <w:p w:rsidR="005C1F46" w:rsidRDefault="00B95CB2">
      <w:pPr>
        <w:spacing w:line="199" w:lineRule="exact"/>
        <w:ind w:left="2640"/>
        <w:rPr>
          <w:sz w:val="18"/>
        </w:rPr>
      </w:pPr>
      <w:r>
        <w:rPr>
          <w:color w:val="231F20"/>
          <w:sz w:val="18"/>
        </w:rPr>
        <w:t>до пяти лет или без 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spacing w:before="10"/>
        <w:rPr>
          <w:sz w:val="14"/>
        </w:rPr>
      </w:pPr>
    </w:p>
    <w:p w:rsidR="005C1F46" w:rsidRDefault="00767861" w:rsidP="00767861">
      <w:pPr>
        <w:spacing w:line="252" w:lineRule="auto"/>
        <w:ind w:left="2640" w:right="1425" w:hanging="23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Деяния, предусмотренные частями первой – третьей настоящей статьи, совершенные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лицом,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занимающим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государственную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должность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 xml:space="preserve">Российской </w:t>
      </w:r>
      <w:r w:rsidR="00B95CB2">
        <w:rPr>
          <w:color w:val="231F20"/>
          <w:sz w:val="18"/>
        </w:rPr>
        <w:t xml:space="preserve">Федерации или государственную должность субъекта Российской Федерации, а равно главой органа местного самоуправления, – </w:t>
      </w:r>
      <w:proofErr w:type="spellStart"/>
      <w:r w:rsidR="00B95CB2">
        <w:rPr>
          <w:color w:val="231F20"/>
          <w:sz w:val="18"/>
        </w:rPr>
        <w:t>наказыв</w:t>
      </w:r>
      <w:proofErr w:type="gramStart"/>
      <w:r w:rsidR="00B95CB2">
        <w:rPr>
          <w:color w:val="231F20"/>
          <w:sz w:val="18"/>
        </w:rPr>
        <w:t>а</w:t>
      </w:r>
      <w:proofErr w:type="spellEnd"/>
      <w:r w:rsidR="00B95CB2">
        <w:rPr>
          <w:color w:val="231F20"/>
          <w:sz w:val="18"/>
        </w:rPr>
        <w:t>-</w:t>
      </w:r>
      <w:proofErr w:type="gramEnd"/>
      <w:r w:rsidR="00B95CB2">
        <w:rPr>
          <w:color w:val="231F20"/>
          <w:sz w:val="18"/>
        </w:rPr>
        <w:t xml:space="preserve"> </w:t>
      </w:r>
      <w:proofErr w:type="spellStart"/>
      <w:r w:rsidR="00B95CB2">
        <w:rPr>
          <w:color w:val="231F20"/>
          <w:sz w:val="18"/>
        </w:rPr>
        <w:t>ются</w:t>
      </w:r>
      <w:proofErr w:type="spellEnd"/>
      <w:r w:rsidR="00B95CB2">
        <w:rPr>
          <w:color w:val="231F20"/>
          <w:sz w:val="18"/>
        </w:rPr>
        <w:t xml:space="preserve"> штрафом в размере от </w:t>
      </w:r>
      <w:r w:rsidR="00B95CB2">
        <w:rPr>
          <w:color w:val="231F20"/>
          <w:spacing w:val="-3"/>
          <w:sz w:val="18"/>
        </w:rPr>
        <w:t xml:space="preserve">одного </w:t>
      </w:r>
      <w:r w:rsidR="00B95CB2">
        <w:rPr>
          <w:color w:val="231F20"/>
          <w:sz w:val="18"/>
        </w:rPr>
        <w:t>миллиона до трех миллионов рублей, или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заработной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платы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иного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дохода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осужденного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за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 xml:space="preserve">период от </w:t>
      </w:r>
      <w:r w:rsidR="00B95CB2">
        <w:rPr>
          <w:color w:val="231F20"/>
          <w:spacing w:val="-3"/>
          <w:sz w:val="18"/>
        </w:rPr>
        <w:t xml:space="preserve">одного </w:t>
      </w:r>
      <w:r w:rsidR="00B95CB2">
        <w:rPr>
          <w:color w:val="231F20"/>
          <w:spacing w:val="-4"/>
          <w:sz w:val="18"/>
        </w:rPr>
        <w:t xml:space="preserve">года </w:t>
      </w:r>
      <w:r w:rsidR="00B95CB2">
        <w:rPr>
          <w:color w:val="231F20"/>
          <w:sz w:val="18"/>
        </w:rPr>
        <w:t xml:space="preserve">до трех лет, или в размере от шестидесятикратной до </w:t>
      </w:r>
      <w:proofErr w:type="spellStart"/>
      <w:r w:rsidR="00B95CB2">
        <w:rPr>
          <w:color w:val="231F20"/>
          <w:sz w:val="18"/>
        </w:rPr>
        <w:t>вос</w:t>
      </w:r>
      <w:proofErr w:type="gramStart"/>
      <w:r w:rsidR="00B95CB2">
        <w:rPr>
          <w:color w:val="231F20"/>
          <w:sz w:val="18"/>
        </w:rPr>
        <w:t>ь</w:t>
      </w:r>
      <w:proofErr w:type="spellEnd"/>
      <w:r w:rsidR="00B95CB2">
        <w:rPr>
          <w:color w:val="231F20"/>
          <w:sz w:val="18"/>
        </w:rPr>
        <w:t>-</w:t>
      </w:r>
      <w:proofErr w:type="gramEnd"/>
      <w:r w:rsidR="00B95CB2">
        <w:rPr>
          <w:color w:val="231F20"/>
          <w:sz w:val="18"/>
        </w:rPr>
        <w:t xml:space="preserve"> </w:t>
      </w:r>
      <w:proofErr w:type="spellStart"/>
      <w:r w:rsidR="00B95CB2">
        <w:rPr>
          <w:color w:val="231F20"/>
          <w:sz w:val="18"/>
        </w:rPr>
        <w:t>мидесятикратной</w:t>
      </w:r>
      <w:proofErr w:type="spellEnd"/>
      <w:r w:rsidR="00B95CB2">
        <w:rPr>
          <w:color w:val="231F20"/>
          <w:spacing w:val="-16"/>
          <w:sz w:val="18"/>
        </w:rPr>
        <w:t xml:space="preserve"> </w:t>
      </w:r>
      <w:r w:rsidR="00B95CB2">
        <w:rPr>
          <w:color w:val="231F20"/>
          <w:sz w:val="18"/>
        </w:rPr>
        <w:t>суммы</w:t>
      </w:r>
      <w:r w:rsidR="00B95CB2">
        <w:rPr>
          <w:color w:val="231F20"/>
          <w:spacing w:val="-15"/>
          <w:sz w:val="18"/>
        </w:rPr>
        <w:t xml:space="preserve"> </w:t>
      </w:r>
      <w:r w:rsidR="00B95CB2">
        <w:rPr>
          <w:color w:val="231F20"/>
          <w:sz w:val="18"/>
        </w:rPr>
        <w:t>взятки</w:t>
      </w:r>
      <w:r w:rsidR="00B95CB2">
        <w:rPr>
          <w:color w:val="231F20"/>
          <w:spacing w:val="-16"/>
          <w:sz w:val="18"/>
        </w:rPr>
        <w:t xml:space="preserve"> </w:t>
      </w:r>
      <w:r w:rsidR="00B95CB2">
        <w:rPr>
          <w:color w:val="231F20"/>
          <w:sz w:val="18"/>
        </w:rPr>
        <w:t>с</w:t>
      </w:r>
      <w:r w:rsidR="00B95CB2">
        <w:rPr>
          <w:color w:val="231F20"/>
          <w:spacing w:val="-16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15"/>
          <w:sz w:val="18"/>
        </w:rPr>
        <w:t xml:space="preserve"> </w:t>
      </w:r>
      <w:r w:rsidR="00B95CB2">
        <w:rPr>
          <w:color w:val="231F20"/>
          <w:sz w:val="18"/>
        </w:rPr>
        <w:t>права</w:t>
      </w:r>
      <w:r w:rsidR="00B95CB2">
        <w:rPr>
          <w:color w:val="231F20"/>
          <w:spacing w:val="-16"/>
          <w:sz w:val="18"/>
        </w:rPr>
        <w:t xml:space="preserve"> </w:t>
      </w:r>
      <w:r w:rsidR="00B95CB2">
        <w:rPr>
          <w:color w:val="231F20"/>
          <w:sz w:val="18"/>
        </w:rPr>
        <w:t>занимать</w:t>
      </w:r>
      <w:r w:rsidR="00B95CB2">
        <w:rPr>
          <w:color w:val="231F20"/>
          <w:spacing w:val="-15"/>
          <w:sz w:val="18"/>
        </w:rPr>
        <w:t xml:space="preserve"> </w:t>
      </w:r>
      <w:r w:rsidR="00B95CB2">
        <w:rPr>
          <w:color w:val="231F20"/>
          <w:sz w:val="18"/>
        </w:rPr>
        <w:t>определенные должности или заниматься определенной деятельностью на срок до семи лет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либо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свободы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срок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от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пяти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десяти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лет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со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штрафом</w:t>
      </w:r>
    </w:p>
    <w:p w:rsidR="005C1F46" w:rsidRDefault="00B95CB2">
      <w:pPr>
        <w:spacing w:line="198" w:lineRule="exact"/>
        <w:ind w:left="2640"/>
        <w:rPr>
          <w:sz w:val="18"/>
        </w:rPr>
      </w:pPr>
      <w:r>
        <w:rPr>
          <w:color w:val="231F20"/>
          <w:sz w:val="18"/>
        </w:rPr>
        <w:t>в размере до пятидесятикратной суммы взятки или без такового</w:t>
      </w:r>
    </w:p>
    <w:p w:rsidR="005C1F46" w:rsidRDefault="00B95CB2">
      <w:pPr>
        <w:spacing w:before="9" w:line="252" w:lineRule="auto"/>
        <w:ind w:left="2640" w:right="1377"/>
        <w:rPr>
          <w:sz w:val="18"/>
        </w:rPr>
      </w:pPr>
      <w:r>
        <w:rPr>
          <w:color w:val="231F20"/>
          <w:sz w:val="18"/>
        </w:rPr>
        <w:t>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заниматься определенной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семи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spacing w:before="173"/>
        <w:ind w:left="1839"/>
      </w:pPr>
      <w:r>
        <w:pict>
          <v:line id="_x0000_s1070" style="position:absolute;left:0;text-align:left;z-index:5704;mso-position-horizontal-relative:page" from="446.55pt,64.75pt" to="461.55pt,64.75pt" strokeweight=".25pt">
            <w10:wrap anchorx="page"/>
          </v:line>
        </w:pict>
      </w:r>
      <w:r>
        <w:pict>
          <v:line id="_x0000_s1069" style="position:absolute;left:0;text-align:left;z-index:5728;mso-position-horizontal-relative:page" from="440.55pt,70.75pt" to="440.55pt,85.75pt" strokeweight=".25pt">
            <w10:wrap anchorx="page"/>
          </v:line>
        </w:pict>
      </w:r>
      <w:r w:rsidR="00B95CB2">
        <w:rPr>
          <w:color w:val="231F20"/>
          <w:w w:val="95"/>
        </w:rPr>
        <w:t>30</w:t>
      </w:r>
    </w:p>
    <w:p w:rsidR="005C1F46" w:rsidRDefault="005C1F46">
      <w:p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767861" w:rsidP="00767861">
      <w:pPr>
        <w:spacing w:before="67" w:line="252" w:lineRule="auto"/>
        <w:ind w:left="2243" w:right="1979" w:hanging="258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Деяния,</w:t>
      </w:r>
      <w:r w:rsidR="00D12FAD">
        <w:rPr>
          <w:color w:val="231F20"/>
          <w:sz w:val="18"/>
        </w:rPr>
        <w:t xml:space="preserve"> 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предусмотренные</w:t>
      </w:r>
      <w:r w:rsidR="00D12FAD">
        <w:rPr>
          <w:color w:val="231F20"/>
          <w:sz w:val="18"/>
        </w:rPr>
        <w:t xml:space="preserve"> 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частями</w:t>
      </w:r>
      <w:r w:rsidR="00B95CB2">
        <w:rPr>
          <w:color w:val="231F20"/>
          <w:spacing w:val="-24"/>
          <w:sz w:val="18"/>
        </w:rPr>
        <w:t xml:space="preserve"> </w:t>
      </w:r>
      <w:r w:rsidR="00D12FAD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первой,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третьей,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четвертой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 xml:space="preserve">настоящей </w:t>
      </w:r>
      <w:r w:rsidR="00B95CB2">
        <w:rPr>
          <w:color w:val="231F20"/>
          <w:sz w:val="18"/>
        </w:rPr>
        <w:t>статьи, если они</w:t>
      </w:r>
      <w:r w:rsidR="00B95CB2">
        <w:rPr>
          <w:color w:val="231F20"/>
          <w:spacing w:val="-15"/>
          <w:sz w:val="18"/>
        </w:rPr>
        <w:t xml:space="preserve"> </w:t>
      </w:r>
      <w:r w:rsidR="00B95CB2">
        <w:rPr>
          <w:color w:val="231F20"/>
          <w:sz w:val="18"/>
        </w:rPr>
        <w:t>совершены:</w:t>
      </w:r>
    </w:p>
    <w:p w:rsidR="005C1F46" w:rsidRDefault="005C1F46">
      <w:pPr>
        <w:pStyle w:val="a3"/>
        <w:spacing w:before="8"/>
        <w:rPr>
          <w:sz w:val="18"/>
        </w:rPr>
      </w:pPr>
    </w:p>
    <w:p w:rsidR="005C1F46" w:rsidRDefault="00B95CB2">
      <w:pPr>
        <w:tabs>
          <w:tab w:val="left" w:pos="2697"/>
        </w:tabs>
        <w:spacing w:before="74" w:line="228" w:lineRule="auto"/>
        <w:ind w:left="2697" w:right="2206" w:hanging="454"/>
        <w:rPr>
          <w:sz w:val="18"/>
        </w:rPr>
      </w:pPr>
      <w:r>
        <w:rPr>
          <w:color w:val="231F20"/>
          <w:position w:val="-1"/>
          <w:sz w:val="18"/>
        </w:rPr>
        <w:t>а)</w:t>
      </w:r>
      <w:r>
        <w:rPr>
          <w:color w:val="231F20"/>
          <w:position w:val="-1"/>
          <w:sz w:val="18"/>
        </w:rPr>
        <w:tab/>
      </w:r>
      <w:r>
        <w:rPr>
          <w:color w:val="231F20"/>
          <w:sz w:val="18"/>
        </w:rPr>
        <w:t>группой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лиц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предварительному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сговору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организованной группой;</w:t>
      </w:r>
    </w:p>
    <w:p w:rsidR="005C1F46" w:rsidRDefault="005C1F46">
      <w:pPr>
        <w:pStyle w:val="a3"/>
        <w:spacing w:before="2"/>
        <w:rPr>
          <w:sz w:val="26"/>
        </w:rPr>
      </w:pPr>
    </w:p>
    <w:p w:rsidR="005C1F46" w:rsidRDefault="00B95CB2">
      <w:pPr>
        <w:tabs>
          <w:tab w:val="left" w:pos="2697"/>
        </w:tabs>
        <w:spacing w:line="564" w:lineRule="auto"/>
        <w:ind w:left="2243" w:right="4715"/>
        <w:rPr>
          <w:sz w:val="18"/>
        </w:rPr>
      </w:pPr>
      <w:r>
        <w:rPr>
          <w:color w:val="231F20"/>
          <w:sz w:val="18"/>
        </w:rPr>
        <w:t>б)</w:t>
      </w:r>
      <w:r>
        <w:rPr>
          <w:color w:val="231F20"/>
          <w:sz w:val="18"/>
        </w:rPr>
        <w:tab/>
      </w:r>
      <w:r>
        <w:rPr>
          <w:color w:val="231F20"/>
          <w:position w:val="1"/>
          <w:sz w:val="18"/>
        </w:rPr>
        <w:t>с вымогательством</w:t>
      </w:r>
      <w:r>
        <w:rPr>
          <w:color w:val="231F20"/>
          <w:spacing w:val="-33"/>
          <w:position w:val="1"/>
          <w:sz w:val="18"/>
        </w:rPr>
        <w:t xml:space="preserve"> </w:t>
      </w:r>
      <w:r>
        <w:rPr>
          <w:color w:val="231F20"/>
          <w:spacing w:val="-3"/>
          <w:position w:val="1"/>
          <w:sz w:val="18"/>
        </w:rPr>
        <w:t xml:space="preserve">взятки; </w:t>
      </w:r>
      <w:r>
        <w:rPr>
          <w:color w:val="231F20"/>
          <w:sz w:val="18"/>
        </w:rPr>
        <w:t>в)</w:t>
      </w:r>
      <w:r>
        <w:rPr>
          <w:color w:val="231F20"/>
          <w:sz w:val="18"/>
        </w:rPr>
        <w:tab/>
        <w:t>в крупном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размере,</w:t>
      </w:r>
    </w:p>
    <w:p w:rsidR="005C1F46" w:rsidRDefault="00B95CB2">
      <w:pPr>
        <w:spacing w:before="71" w:line="252" w:lineRule="auto"/>
        <w:ind w:left="2243" w:right="1856"/>
        <w:rPr>
          <w:sz w:val="18"/>
        </w:rPr>
      </w:pPr>
      <w:r>
        <w:rPr>
          <w:color w:val="231F20"/>
          <w:sz w:val="18"/>
        </w:rPr>
        <w:t>наказываются штрафом в размере от двух миллионов до четырех миллионов рублей, или в размере заработной платы или иного дохода осужденного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четырех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семидес</w:t>
      </w:r>
      <w:proofErr w:type="gramStart"/>
      <w:r>
        <w:rPr>
          <w:color w:val="231F20"/>
          <w:sz w:val="18"/>
        </w:rPr>
        <w:t>я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тикратной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девяностократной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занимать определенные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деятельностью</w:t>
      </w:r>
    </w:p>
    <w:p w:rsidR="005C1F46" w:rsidRDefault="00B95CB2">
      <w:pPr>
        <w:spacing w:line="252" w:lineRule="auto"/>
        <w:ind w:left="2243" w:right="1918"/>
        <w:rPr>
          <w:sz w:val="18"/>
        </w:rPr>
      </w:pP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десяти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семи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двена</w:t>
      </w:r>
      <w:proofErr w:type="gramStart"/>
      <w:r>
        <w:rPr>
          <w:color w:val="231F20"/>
          <w:sz w:val="18"/>
        </w:rPr>
        <w:t>д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цати</w:t>
      </w:r>
      <w:proofErr w:type="spellEnd"/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шестидесятикратной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взятки</w:t>
      </w:r>
    </w:p>
    <w:p w:rsidR="005C1F46" w:rsidRDefault="00B95CB2">
      <w:pPr>
        <w:spacing w:line="252" w:lineRule="auto"/>
        <w:ind w:left="2243" w:right="1963"/>
        <w:rPr>
          <w:sz w:val="18"/>
        </w:rPr>
      </w:pPr>
      <w:r>
        <w:rPr>
          <w:color w:val="231F20"/>
          <w:sz w:val="18"/>
        </w:rPr>
        <w:t>или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такового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должности 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десяти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</w:t>
      </w:r>
    </w:p>
    <w:p w:rsidR="005C1F46" w:rsidRDefault="00B95CB2">
      <w:pPr>
        <w:spacing w:line="205" w:lineRule="exact"/>
        <w:ind w:left="2243"/>
        <w:rPr>
          <w:sz w:val="18"/>
        </w:rPr>
      </w:pPr>
      <w:r>
        <w:rPr>
          <w:color w:val="231F20"/>
          <w:sz w:val="18"/>
        </w:rPr>
        <w:t>или без 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spacing w:before="5"/>
        <w:rPr>
          <w:sz w:val="14"/>
        </w:rPr>
      </w:pPr>
    </w:p>
    <w:p w:rsidR="005C1F46" w:rsidRDefault="00767861" w:rsidP="00767861">
      <w:pPr>
        <w:spacing w:before="1"/>
        <w:ind w:left="2243" w:hanging="258"/>
        <w:rPr>
          <w:sz w:val="18"/>
        </w:rPr>
      </w:pPr>
      <w:r>
        <w:rPr>
          <w:color w:val="231F20"/>
          <w:sz w:val="18"/>
        </w:rPr>
        <w:t xml:space="preserve">●    </w:t>
      </w:r>
      <w:r w:rsidR="00B95CB2">
        <w:rPr>
          <w:color w:val="231F20"/>
          <w:sz w:val="18"/>
        </w:rPr>
        <w:t>Деяния, предусмотренные частями первой, третьей, четвертой, пунктами</w:t>
      </w:r>
    </w:p>
    <w:p w:rsidR="005C1F46" w:rsidRDefault="00B95CB2">
      <w:pPr>
        <w:spacing w:before="9" w:line="252" w:lineRule="auto"/>
        <w:ind w:left="2243" w:right="2056"/>
        <w:rPr>
          <w:sz w:val="18"/>
        </w:rPr>
      </w:pPr>
      <w:r>
        <w:rPr>
          <w:color w:val="231F20"/>
          <w:sz w:val="18"/>
        </w:rPr>
        <w:t>«а»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«б»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части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пятой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статьи,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совершенные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особо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крупном размере,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наказываются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миллионов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пяти миллионов рублей, или в размере заработной платы или иного дохода осужденного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пяти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восьмиде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сятикратной</w:t>
      </w:r>
      <w:proofErr w:type="spellEnd"/>
      <w:r>
        <w:rPr>
          <w:color w:val="231F20"/>
          <w:sz w:val="18"/>
        </w:rPr>
        <w:t xml:space="preserve"> до стократной суммы взятки с лишением права занимать определенные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деятельностью на срок до пятнадцати лет либо лишением свободы на срок от восьми до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пятнадцати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семидесятикратной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суммы взятки или без такового и с лишением права занимать определенные должности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срок</w:t>
      </w:r>
    </w:p>
    <w:p w:rsidR="005C1F46" w:rsidRDefault="00B95CB2">
      <w:pPr>
        <w:spacing w:line="198" w:lineRule="exact"/>
        <w:ind w:left="2243"/>
        <w:rPr>
          <w:sz w:val="18"/>
        </w:rPr>
      </w:pPr>
      <w:r>
        <w:rPr>
          <w:color w:val="231F20"/>
          <w:sz w:val="18"/>
        </w:rPr>
        <w:t>до пятнадцати лет или без такового.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a3"/>
        <w:spacing w:before="181"/>
        <w:ind w:right="1837"/>
        <w:jc w:val="right"/>
      </w:pPr>
      <w:r>
        <w:pict>
          <v:rect id="_x0000_s1066" style="position:absolute;left:0;text-align:left;margin-left:112.2pt;margin-top:-25.55pt;width:134.4pt;height:99.2pt;z-index:5824;mso-position-horizontal-relative:page" fillcolor="#7b7ebc" stroked="f">
            <w10:wrap anchorx="page"/>
          </v:rect>
        </w:pict>
      </w:r>
      <w:r>
        <w:pict>
          <v:line id="_x0000_s1065" style="position:absolute;left:0;text-align:left;z-index:5848;mso-position-horizontal-relative:page" from="446.55pt,65.15pt" to="461.55pt,65.15pt" strokeweight=".25pt">
            <w10:wrap anchorx="page"/>
          </v:line>
        </w:pict>
      </w:r>
      <w:r>
        <w:pict>
          <v:line id="_x0000_s1064" style="position:absolute;left:0;text-align:left;z-index:5872;mso-position-horizontal-relative:page" from="21pt,71.15pt" to="21pt,86.15pt" strokeweight=".25pt">
            <w10:wrap anchorx="page"/>
          </v:line>
        </w:pict>
      </w:r>
      <w:r>
        <w:pict>
          <v:line id="_x0000_s1063" style="position:absolute;left:0;text-align:left;z-index:5896;mso-position-horizontal-relative:page" from="440.55pt,71.15pt" to="440.55pt,86.15pt" strokeweight=".25pt">
            <w10:wrap anchorx="page"/>
          </v:line>
        </w:pict>
      </w:r>
      <w:r w:rsidR="00B95CB2">
        <w:rPr>
          <w:color w:val="231F20"/>
          <w:w w:val="80"/>
        </w:rPr>
        <w:t>31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15pt;height:.25pt;mso-position-horizontal-relative:char;mso-position-vertical-relative:line" coordsize="300,5">
            <v:line id="_x0000_s1062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1"/>
        <w:spacing w:before="215" w:line="208" w:lineRule="auto"/>
        <w:ind w:right="1377"/>
      </w:pPr>
      <w:r>
        <w:rPr>
          <w:w w:val="65"/>
        </w:rPr>
        <w:t xml:space="preserve">СТАТЬЯ 291 УГОЛОВНОГО </w:t>
      </w:r>
      <w:r>
        <w:rPr>
          <w:w w:val="70"/>
        </w:rPr>
        <w:t xml:space="preserve">КОДЕКСА РОССИЙСКОЙ </w:t>
      </w:r>
      <w:r>
        <w:rPr>
          <w:w w:val="75"/>
        </w:rPr>
        <w:t>ФЕДЕРАЦИИ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"/>
        <w:rPr>
          <w:sz w:val="28"/>
        </w:rPr>
      </w:pPr>
    </w:p>
    <w:p w:rsidR="005C1F46" w:rsidRDefault="00767861" w:rsidP="00767861">
      <w:pPr>
        <w:spacing w:before="66" w:line="252" w:lineRule="auto"/>
        <w:ind w:left="2640" w:right="1371" w:hanging="23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Дача взятки должностному лицу, иностранному должностному лицу либо должностному лицу публичной международной организации лично или через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посредника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(в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>том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числе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>когда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взятка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по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указанию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должностного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лица передается иному физическому или юридическому лицу) – наказывается штрафом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пятисот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тысяч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рублей,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заработной</w:t>
      </w:r>
      <w:r w:rsidR="00B95CB2">
        <w:rPr>
          <w:color w:val="231F20"/>
          <w:spacing w:val="-18"/>
          <w:sz w:val="18"/>
        </w:rPr>
        <w:t xml:space="preserve"> </w:t>
      </w:r>
      <w:proofErr w:type="spellStart"/>
      <w:r w:rsidR="00B95CB2">
        <w:rPr>
          <w:color w:val="231F20"/>
          <w:sz w:val="18"/>
        </w:rPr>
        <w:t>пл</w:t>
      </w:r>
      <w:proofErr w:type="gramStart"/>
      <w:r w:rsidR="00B95CB2">
        <w:rPr>
          <w:color w:val="231F20"/>
          <w:sz w:val="18"/>
        </w:rPr>
        <w:t>а</w:t>
      </w:r>
      <w:proofErr w:type="spellEnd"/>
      <w:r w:rsidR="00B95CB2">
        <w:rPr>
          <w:color w:val="231F20"/>
          <w:sz w:val="18"/>
        </w:rPr>
        <w:t>-</w:t>
      </w:r>
      <w:proofErr w:type="gramEnd"/>
      <w:r w:rsidR="00B95CB2">
        <w:rPr>
          <w:color w:val="231F20"/>
          <w:sz w:val="18"/>
        </w:rPr>
        <w:t xml:space="preserve"> ты или иного дохода осужденного за период до </w:t>
      </w:r>
      <w:r w:rsidR="00B95CB2">
        <w:rPr>
          <w:color w:val="231F20"/>
          <w:spacing w:val="-3"/>
          <w:sz w:val="18"/>
        </w:rPr>
        <w:t xml:space="preserve">одного года, </w:t>
      </w:r>
      <w:r w:rsidR="00B95CB2">
        <w:rPr>
          <w:color w:val="231F20"/>
          <w:sz w:val="18"/>
        </w:rPr>
        <w:t>или в размере от пятикратной до тридцатикратной суммы взятки,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</w:t>
      </w:r>
      <w:r w:rsidR="00B95CB2">
        <w:rPr>
          <w:color w:val="231F20"/>
          <w:spacing w:val="-14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без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такового,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либо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принудительными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работами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срок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трех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лет, либо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свободы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срок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двух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лет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со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штрафом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</w:p>
    <w:p w:rsidR="005C1F46" w:rsidRDefault="00B95CB2">
      <w:pPr>
        <w:spacing w:line="197" w:lineRule="exact"/>
        <w:ind w:left="2640"/>
        <w:rPr>
          <w:sz w:val="18"/>
        </w:rPr>
      </w:pPr>
      <w:r>
        <w:rPr>
          <w:color w:val="231F20"/>
          <w:sz w:val="18"/>
        </w:rPr>
        <w:t>от пятикратной до десятикратной суммы взятки или без 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spacing w:before="1"/>
        <w:rPr>
          <w:sz w:val="15"/>
        </w:rPr>
      </w:pPr>
    </w:p>
    <w:p w:rsidR="005C1F46" w:rsidRDefault="00767861" w:rsidP="00767861">
      <w:pPr>
        <w:spacing w:line="252" w:lineRule="auto"/>
        <w:ind w:left="2640" w:right="1293" w:hanging="23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 xml:space="preserve">Дача взятки должностному лицу, иностранному должностному лицу либо должностному лицу публичной международной организации лично или через посредника (в том </w:t>
      </w:r>
      <w:proofErr w:type="gramStart"/>
      <w:r w:rsidR="00B95CB2">
        <w:rPr>
          <w:color w:val="231F20"/>
          <w:sz w:val="18"/>
        </w:rPr>
        <w:t>числе</w:t>
      </w:r>
      <w:proofErr w:type="gramEnd"/>
      <w:r w:rsidR="00B95CB2">
        <w:rPr>
          <w:color w:val="231F20"/>
          <w:sz w:val="18"/>
        </w:rPr>
        <w:t xml:space="preserve"> когда взятка по указанию должностного лица передается иному физическому или юридическому лицу) в значительном размере – наказывается штрафом в размере до одного миллиона рублей, или в размере заработной платы или иного дохода осужденного за период до двух лет, или в размере от десятикратной до сорокакратной суммы взятки, либо исправительными работами на срок от одного года до двух</w:t>
      </w:r>
    </w:p>
    <w:p w:rsidR="005C1F46" w:rsidRDefault="00B95CB2">
      <w:pPr>
        <w:spacing w:line="252" w:lineRule="auto"/>
        <w:ind w:left="2640" w:right="1507"/>
        <w:rPr>
          <w:sz w:val="18"/>
        </w:rPr>
      </w:pPr>
      <w:r>
        <w:rPr>
          <w:color w:val="231F20"/>
          <w:sz w:val="18"/>
        </w:rPr>
        <w:t>лет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заниматься определенной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года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</w:p>
    <w:p w:rsidR="005C1F46" w:rsidRDefault="00B95CB2">
      <w:pPr>
        <w:spacing w:line="252" w:lineRule="auto"/>
        <w:ind w:left="2640" w:right="1756"/>
        <w:jc w:val="both"/>
        <w:rPr>
          <w:sz w:val="18"/>
        </w:rPr>
      </w:pPr>
      <w:r>
        <w:rPr>
          <w:color w:val="231F20"/>
          <w:sz w:val="18"/>
        </w:rPr>
        <w:t>без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такового,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пяти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штрафом 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пятикратной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пятнадцатикратной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без такового.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18"/>
        </w:rPr>
      </w:pPr>
    </w:p>
    <w:p w:rsidR="005C1F46" w:rsidRDefault="00605C1B">
      <w:pPr>
        <w:pStyle w:val="a3"/>
        <w:spacing w:before="55"/>
        <w:ind w:left="1839"/>
      </w:pPr>
      <w:r>
        <w:pict>
          <v:line id="_x0000_s1058" style="position:absolute;left:0;text-align:left;z-index:5992;mso-position-horizontal-relative:page" from="446.55pt,58.85pt" to="461.55pt,58.85pt" strokeweight=".25pt">
            <w10:wrap anchorx="page"/>
          </v:line>
        </w:pict>
      </w:r>
      <w:r>
        <w:pict>
          <v:line id="_x0000_s1057" style="position:absolute;left:0;text-align:left;z-index:6016;mso-position-horizontal-relative:page" from="21pt,64.85pt" to="21pt,79.85pt" strokeweight=".25pt">
            <w10:wrap anchorx="page"/>
          </v:line>
        </w:pict>
      </w:r>
      <w:r>
        <w:pict>
          <v:line id="_x0000_s1056" style="position:absolute;left:0;text-align:left;z-index:6040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95"/>
        </w:rPr>
        <w:t>32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4" style="width:15pt;height:.25pt;mso-position-horizontal-relative:char;mso-position-vertical-relative:line" coordsize="300,5">
            <v:line id="_x0000_s1055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4"/>
        <w:rPr>
          <w:sz w:val="21"/>
        </w:rPr>
      </w:pPr>
    </w:p>
    <w:p w:rsidR="005C1F46" w:rsidRDefault="00767861" w:rsidP="00767861">
      <w:pPr>
        <w:spacing w:before="67" w:line="252" w:lineRule="auto"/>
        <w:ind w:left="2245" w:right="1688" w:hanging="260"/>
        <w:rPr>
          <w:sz w:val="18"/>
        </w:rPr>
      </w:pPr>
      <w:r>
        <w:rPr>
          <w:color w:val="231F20"/>
          <w:sz w:val="18"/>
        </w:rPr>
        <w:t xml:space="preserve">●    </w:t>
      </w:r>
      <w:r w:rsidR="00B95CB2">
        <w:rPr>
          <w:color w:val="231F20"/>
          <w:sz w:val="18"/>
        </w:rPr>
        <w:t xml:space="preserve">Дача взятки должностному лицу, иностранному должностному лицу либо должностному лицу публичной международной организации лично или через посредника (в том </w:t>
      </w:r>
      <w:proofErr w:type="gramStart"/>
      <w:r w:rsidR="00B95CB2">
        <w:rPr>
          <w:color w:val="231F20"/>
          <w:sz w:val="18"/>
        </w:rPr>
        <w:t>числе</w:t>
      </w:r>
      <w:proofErr w:type="gramEnd"/>
      <w:r w:rsidR="00B95CB2">
        <w:rPr>
          <w:color w:val="231F20"/>
          <w:sz w:val="18"/>
        </w:rPr>
        <w:t xml:space="preserve"> когда взятка по указанию должностного лица передается иному физическому или юридическому лицу) за совершение заведомо незаконных действий (бездействие) – наказывается штрафом</w:t>
      </w:r>
    </w:p>
    <w:p w:rsidR="005C1F46" w:rsidRDefault="00B95CB2">
      <w:pPr>
        <w:spacing w:line="252" w:lineRule="auto"/>
        <w:ind w:left="2245" w:right="1951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миллиона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пятисот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тысяч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рублей,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зар</w:t>
      </w:r>
      <w:proofErr w:type="gramStart"/>
      <w:r>
        <w:rPr>
          <w:color w:val="231F20"/>
          <w:sz w:val="18"/>
        </w:rPr>
        <w:t>а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ботной</w:t>
      </w:r>
      <w:proofErr w:type="spellEnd"/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осужденного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лет,</w:t>
      </w:r>
    </w:p>
    <w:p w:rsidR="005C1F46" w:rsidRDefault="00B95CB2">
      <w:pPr>
        <w:spacing w:line="252" w:lineRule="auto"/>
        <w:ind w:left="2245" w:right="1992"/>
        <w:rPr>
          <w:sz w:val="18"/>
        </w:rPr>
      </w:pP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тридцатикратной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шестидесятикратной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взятки с лишением права занимать определенные должности или заниматься определенной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пяти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такового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либо</w:t>
      </w:r>
    </w:p>
    <w:p w:rsidR="005C1F46" w:rsidRDefault="00B95CB2">
      <w:pPr>
        <w:spacing w:line="252" w:lineRule="auto"/>
        <w:ind w:left="2245" w:right="1812"/>
        <w:rPr>
          <w:sz w:val="18"/>
        </w:rPr>
      </w:pPr>
      <w:r>
        <w:rPr>
          <w:color w:val="231F20"/>
          <w:sz w:val="18"/>
        </w:rPr>
        <w:t>лишением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восьми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тридц</w:t>
      </w:r>
      <w:proofErr w:type="gramStart"/>
      <w:r>
        <w:rPr>
          <w:color w:val="231F20"/>
          <w:sz w:val="18"/>
        </w:rPr>
        <w:t>а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тикратной</w:t>
      </w:r>
      <w:proofErr w:type="spellEnd"/>
      <w:r>
        <w:rPr>
          <w:color w:val="231F20"/>
          <w:sz w:val="18"/>
        </w:rPr>
        <w:t xml:space="preserve"> суммы взятки или без такового и с лишением права занимать определенные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деятельностью</w:t>
      </w:r>
    </w:p>
    <w:p w:rsidR="005C1F46" w:rsidRDefault="00B95CB2">
      <w:pPr>
        <w:spacing w:line="204" w:lineRule="exact"/>
        <w:ind w:left="2245"/>
        <w:rPr>
          <w:sz w:val="18"/>
        </w:rPr>
      </w:pPr>
      <w:r>
        <w:rPr>
          <w:color w:val="231F20"/>
          <w:sz w:val="18"/>
        </w:rPr>
        <w:t>на срок до пяти лет или без 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spacing w:before="3"/>
        <w:rPr>
          <w:sz w:val="14"/>
        </w:rPr>
      </w:pPr>
    </w:p>
    <w:p w:rsidR="005C1F46" w:rsidRDefault="00767861" w:rsidP="00767861">
      <w:pPr>
        <w:spacing w:line="252" w:lineRule="auto"/>
        <w:ind w:left="2245" w:right="1774" w:hanging="26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Деяния,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предусмотренные</w:t>
      </w:r>
      <w:r w:rsidR="00B95CB2"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частями</w:t>
      </w:r>
      <w:r w:rsidR="00B95CB2">
        <w:rPr>
          <w:color w:val="231F20"/>
          <w:spacing w:val="-20"/>
          <w:sz w:val="18"/>
        </w:rPr>
        <w:t xml:space="preserve"> </w:t>
      </w:r>
      <w:r w:rsidR="00B95CB2">
        <w:rPr>
          <w:color w:val="231F20"/>
          <w:sz w:val="18"/>
        </w:rPr>
        <w:t>первой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–</w:t>
      </w:r>
      <w:r w:rsidR="00B95CB2">
        <w:rPr>
          <w:color w:val="231F20"/>
          <w:spacing w:val="-20"/>
          <w:sz w:val="18"/>
        </w:rPr>
        <w:t xml:space="preserve"> </w:t>
      </w:r>
      <w:r w:rsidR="00B95CB2">
        <w:rPr>
          <w:color w:val="231F20"/>
          <w:sz w:val="18"/>
        </w:rPr>
        <w:t>третьей</w:t>
      </w:r>
      <w:r>
        <w:rPr>
          <w:color w:val="231F20"/>
          <w:sz w:val="18"/>
        </w:rPr>
        <w:t xml:space="preserve"> 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настоящей</w:t>
      </w:r>
      <w:r w:rsidR="00B95CB2">
        <w:rPr>
          <w:color w:val="231F20"/>
          <w:spacing w:val="-20"/>
          <w:sz w:val="18"/>
        </w:rPr>
        <w:t xml:space="preserve"> </w:t>
      </w:r>
      <w:r w:rsidR="00B95CB2">
        <w:rPr>
          <w:color w:val="231F20"/>
          <w:sz w:val="18"/>
        </w:rPr>
        <w:t>статьи,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если они</w:t>
      </w:r>
      <w:r w:rsidR="00B95CB2">
        <w:rPr>
          <w:color w:val="231F20"/>
          <w:spacing w:val="-5"/>
          <w:sz w:val="18"/>
        </w:rPr>
        <w:t xml:space="preserve"> </w:t>
      </w:r>
      <w:r w:rsidR="00B95CB2">
        <w:rPr>
          <w:color w:val="231F20"/>
          <w:sz w:val="18"/>
        </w:rPr>
        <w:t>совершены:</w:t>
      </w:r>
    </w:p>
    <w:p w:rsidR="005C1F46" w:rsidRDefault="005C1F46">
      <w:pPr>
        <w:pStyle w:val="a3"/>
        <w:spacing w:before="9"/>
        <w:rPr>
          <w:sz w:val="18"/>
        </w:rPr>
      </w:pPr>
    </w:p>
    <w:p w:rsidR="005C1F46" w:rsidRDefault="00B95CB2">
      <w:pPr>
        <w:tabs>
          <w:tab w:val="left" w:pos="2699"/>
        </w:tabs>
        <w:spacing w:before="67"/>
        <w:ind w:left="2699" w:right="2204" w:hanging="454"/>
        <w:rPr>
          <w:sz w:val="18"/>
        </w:rPr>
      </w:pPr>
      <w:r>
        <w:rPr>
          <w:color w:val="231F20"/>
          <w:sz w:val="18"/>
        </w:rPr>
        <w:t>а)</w:t>
      </w:r>
      <w:r>
        <w:rPr>
          <w:color w:val="231F20"/>
          <w:sz w:val="18"/>
        </w:rPr>
        <w:tab/>
      </w:r>
      <w:r>
        <w:rPr>
          <w:color w:val="231F20"/>
          <w:position w:val="1"/>
          <w:sz w:val="18"/>
        </w:rPr>
        <w:t>группой</w:t>
      </w:r>
      <w:r>
        <w:rPr>
          <w:color w:val="231F20"/>
          <w:spacing w:val="-12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лиц</w:t>
      </w:r>
      <w:r>
        <w:rPr>
          <w:color w:val="231F20"/>
          <w:spacing w:val="-1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по</w:t>
      </w:r>
      <w:r>
        <w:rPr>
          <w:color w:val="231F20"/>
          <w:spacing w:val="-1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предварительному</w:t>
      </w:r>
      <w:r>
        <w:rPr>
          <w:color w:val="231F20"/>
          <w:spacing w:val="-12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сговору</w:t>
      </w:r>
      <w:r>
        <w:rPr>
          <w:color w:val="231F20"/>
          <w:spacing w:val="-1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или</w:t>
      </w:r>
      <w:r>
        <w:rPr>
          <w:color w:val="231F20"/>
          <w:spacing w:val="-1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 xml:space="preserve">организованной </w:t>
      </w:r>
      <w:r>
        <w:rPr>
          <w:color w:val="231F20"/>
          <w:sz w:val="18"/>
        </w:rPr>
        <w:t>группой;</w:t>
      </w:r>
    </w:p>
    <w:p w:rsidR="005C1F46" w:rsidRDefault="005C1F46">
      <w:pPr>
        <w:pStyle w:val="a3"/>
        <w:spacing w:before="8"/>
        <w:rPr>
          <w:sz w:val="25"/>
        </w:rPr>
      </w:pPr>
    </w:p>
    <w:p w:rsidR="005C1F46" w:rsidRDefault="00B95CB2">
      <w:pPr>
        <w:tabs>
          <w:tab w:val="left" w:pos="2699"/>
        </w:tabs>
        <w:ind w:left="2245"/>
        <w:rPr>
          <w:sz w:val="18"/>
        </w:rPr>
      </w:pPr>
      <w:r>
        <w:rPr>
          <w:color w:val="231F20"/>
          <w:sz w:val="18"/>
        </w:rPr>
        <w:t>б)</w:t>
      </w:r>
      <w:r>
        <w:rPr>
          <w:color w:val="231F20"/>
          <w:sz w:val="18"/>
        </w:rPr>
        <w:tab/>
        <w:t>в крупном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размере,</w:t>
      </w:r>
    </w:p>
    <w:p w:rsidR="005C1F46" w:rsidRDefault="005C1F46">
      <w:pPr>
        <w:pStyle w:val="a3"/>
        <w:spacing w:before="5"/>
        <w:rPr>
          <w:sz w:val="19"/>
        </w:rPr>
      </w:pPr>
    </w:p>
    <w:p w:rsidR="005C1F46" w:rsidRDefault="00B95CB2">
      <w:pPr>
        <w:spacing w:before="67" w:line="252" w:lineRule="auto"/>
        <w:ind w:left="2245" w:right="1956"/>
        <w:rPr>
          <w:sz w:val="18"/>
        </w:rPr>
      </w:pPr>
      <w:r>
        <w:rPr>
          <w:color w:val="231F20"/>
          <w:sz w:val="18"/>
        </w:rPr>
        <w:t>наказываются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миллиона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миллионов рублей,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заработной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осужденного</w:t>
      </w:r>
    </w:p>
    <w:p w:rsidR="005C1F46" w:rsidRDefault="00B95CB2">
      <w:pPr>
        <w:spacing w:line="252" w:lineRule="auto"/>
        <w:ind w:left="2245" w:right="1786"/>
        <w:rPr>
          <w:sz w:val="18"/>
        </w:rPr>
      </w:pP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года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шестидесятикратной до восьмидесятикратной суммы взятки с лишением права занимать определенные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деятельностью</w:t>
      </w:r>
    </w:p>
    <w:p w:rsidR="005C1F46" w:rsidRDefault="00B95CB2">
      <w:pPr>
        <w:spacing w:line="204" w:lineRule="exact"/>
        <w:ind w:left="2245"/>
        <w:rPr>
          <w:sz w:val="18"/>
        </w:rPr>
      </w:pPr>
      <w:r>
        <w:rPr>
          <w:color w:val="231F20"/>
          <w:sz w:val="18"/>
        </w:rPr>
        <w:t>на срок до семи лет или без такового либо лишением свободы на срок</w:t>
      </w:r>
    </w:p>
    <w:p w:rsidR="005C1F46" w:rsidRDefault="00B95CB2">
      <w:pPr>
        <w:spacing w:before="7" w:line="252" w:lineRule="auto"/>
        <w:ind w:left="2245" w:right="1772"/>
        <w:rPr>
          <w:sz w:val="18"/>
        </w:rPr>
      </w:pPr>
      <w:proofErr w:type="gramStart"/>
      <w:r>
        <w:rPr>
          <w:color w:val="231F20"/>
          <w:sz w:val="18"/>
        </w:rPr>
        <w:t>от семи до двенадцати лет со штрафом в размере до шестидесятикратной суммы</w:t>
      </w:r>
      <w:proofErr w:type="gram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такового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определенные должности или заниматься определенной деятельностью на срок до семи лет или без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spacing w:before="5"/>
      </w:pPr>
    </w:p>
    <w:p w:rsidR="005C1F46" w:rsidRDefault="00767861" w:rsidP="00767861">
      <w:pPr>
        <w:spacing w:line="252" w:lineRule="auto"/>
        <w:ind w:left="2245" w:right="1976" w:hanging="26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Деяния,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предусмотренные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частями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первой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–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четвертой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настоящей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статьи, совершенные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особо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крупном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размере,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–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наказываются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штрафом</w:t>
      </w:r>
    </w:p>
    <w:p w:rsidR="005C1F46" w:rsidRDefault="00B95CB2">
      <w:pPr>
        <w:spacing w:line="252" w:lineRule="auto"/>
        <w:ind w:left="2245" w:right="1862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миллионов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четырех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миллионов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рублей,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размере заработной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осужденного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двух</w:t>
      </w:r>
    </w:p>
    <w:p w:rsidR="005C1F46" w:rsidRDefault="00B95CB2">
      <w:pPr>
        <w:spacing w:line="205" w:lineRule="exact"/>
        <w:ind w:left="2245"/>
        <w:rPr>
          <w:sz w:val="18"/>
        </w:rPr>
      </w:pPr>
      <w:r>
        <w:rPr>
          <w:color w:val="231F20"/>
          <w:sz w:val="18"/>
        </w:rPr>
        <w:t>до четырех лет, или в размере от семидесятикратной до девяностократной</w:t>
      </w:r>
    </w:p>
    <w:p w:rsidR="005C1F46" w:rsidRDefault="005C1F46">
      <w:pPr>
        <w:pStyle w:val="a3"/>
        <w:spacing w:before="2"/>
        <w:rPr>
          <w:sz w:val="21"/>
        </w:rPr>
      </w:pPr>
    </w:p>
    <w:p w:rsidR="005C1F46" w:rsidRDefault="00605C1B">
      <w:pPr>
        <w:pStyle w:val="a3"/>
        <w:spacing w:before="55"/>
        <w:ind w:right="1837"/>
        <w:jc w:val="right"/>
      </w:pPr>
      <w:r>
        <w:pict>
          <v:line id="_x0000_s1050" style="position:absolute;left:0;text-align:left;z-index:6160;mso-position-horizontal-relative:page" from="446.55pt,58.85pt" to="461.55pt,58.85pt" strokeweight=".25pt">
            <w10:wrap anchorx="page"/>
          </v:line>
        </w:pict>
      </w:r>
      <w:r>
        <w:pict>
          <v:line id="_x0000_s1049" style="position:absolute;left:0;text-align:left;z-index:6184;mso-position-horizontal-relative:page" from="21pt,64.85pt" to="21pt,79.85pt" strokeweight=".25pt">
            <w10:wrap anchorx="page"/>
          </v:line>
        </w:pict>
      </w:r>
      <w:r>
        <w:pict>
          <v:line id="_x0000_s1048" style="position:absolute;left:0;text-align:left;z-index:6208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80"/>
        </w:rPr>
        <w:t>33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15pt;height:.25pt;mso-position-horizontal-relative:char;mso-position-vertical-relative:line" coordsize="300,5">
            <v:line id="_x0000_s1047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57"/>
          <w:headerReference w:type="default" r:id="rId58"/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"/>
        <w:rPr>
          <w:sz w:val="19"/>
        </w:rPr>
      </w:pPr>
    </w:p>
    <w:p w:rsidR="005C1F46" w:rsidRDefault="00B95CB2">
      <w:pPr>
        <w:spacing w:line="252" w:lineRule="auto"/>
        <w:ind w:left="2640" w:right="1786"/>
        <w:rPr>
          <w:sz w:val="18"/>
        </w:rPr>
      </w:pPr>
      <w:r>
        <w:rPr>
          <w:color w:val="231F20"/>
          <w:sz w:val="18"/>
        </w:rPr>
        <w:t>суммы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должности или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десяти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лет</w:t>
      </w:r>
    </w:p>
    <w:p w:rsidR="005C1F46" w:rsidRDefault="00B95CB2">
      <w:pPr>
        <w:spacing w:line="252" w:lineRule="auto"/>
        <w:ind w:left="2640" w:right="1354"/>
        <w:rPr>
          <w:sz w:val="18"/>
        </w:rPr>
      </w:pP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такового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восьми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пятнадцати лет со штрафом в размере до семидесятикратной суммы взятки или без такового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зан</w:t>
      </w:r>
      <w:proofErr w:type="gramStart"/>
      <w:r>
        <w:rPr>
          <w:color w:val="231F20"/>
          <w:sz w:val="18"/>
        </w:rPr>
        <w:t>и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маться</w:t>
      </w:r>
      <w:proofErr w:type="spell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десяти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spacing w:before="3"/>
      </w:pPr>
    </w:p>
    <w:p w:rsidR="005C1F46" w:rsidRDefault="00B95CB2">
      <w:pPr>
        <w:spacing w:line="252" w:lineRule="auto"/>
        <w:ind w:left="2640" w:right="1349"/>
        <w:rPr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Примечание.</w:t>
      </w:r>
      <w:r>
        <w:rPr>
          <w:rFonts w:ascii="Arial" w:hAnsi="Arial"/>
          <w:b/>
          <w:color w:val="231F20"/>
          <w:spacing w:val="-11"/>
          <w:w w:val="95"/>
          <w:sz w:val="18"/>
        </w:rPr>
        <w:t xml:space="preserve"> </w:t>
      </w:r>
      <w:r w:rsidR="00767861">
        <w:rPr>
          <w:color w:val="231F20"/>
          <w:sz w:val="18"/>
        </w:rPr>
        <w:t xml:space="preserve">Лицо, давшее взятку, освобождается от уголовной ответственности, </w:t>
      </w:r>
      <w:r>
        <w:rPr>
          <w:color w:val="231F20"/>
          <w:sz w:val="18"/>
        </w:rPr>
        <w:t xml:space="preserve">если оно активно способствовало раскрытию и (или) расследованию преступления и либо в отношении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z w:val="18"/>
        </w:rPr>
        <w:t>имело место вымогательство взятки со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стороны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должностного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лица,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лицо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после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совершения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преступления добровольно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сообщило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орган,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имеющий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возбудить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уголовное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дело, о даче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взятки.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"/>
        <w:rPr>
          <w:sz w:val="18"/>
        </w:rPr>
      </w:pPr>
    </w:p>
    <w:p w:rsidR="005C1F46" w:rsidRDefault="00605C1B">
      <w:pPr>
        <w:pStyle w:val="a3"/>
        <w:spacing w:before="56"/>
        <w:ind w:left="1839"/>
      </w:pPr>
      <w:r>
        <w:pict>
          <v:line id="_x0000_s1044" style="position:absolute;left:0;text-align:left;z-index:6280;mso-position-horizontal-relative:page" from="446.55pt,58.9pt" to="461.55pt,58.9pt" strokeweight=".25pt">
            <w10:wrap anchorx="page"/>
          </v:line>
        </w:pict>
      </w:r>
      <w:r>
        <w:pict>
          <v:line id="_x0000_s1043" style="position:absolute;left:0;text-align:left;z-index:6304;mso-position-horizontal-relative:page" from="21pt,64.9pt" to="21pt,79.9pt" strokeweight=".25pt">
            <w10:wrap anchorx="page"/>
          </v:line>
        </w:pict>
      </w:r>
      <w:r>
        <w:pict>
          <v:line id="_x0000_s1042" style="position:absolute;left:0;text-align:left;z-index:6328;mso-position-horizontal-relative:page" from="440.55pt,64.9pt" to="440.55pt,79.9pt" strokeweight=".25pt">
            <w10:wrap anchorx="page"/>
          </v:line>
        </w:pict>
      </w:r>
      <w:r w:rsidR="00B95CB2">
        <w:rPr>
          <w:color w:val="231F20"/>
          <w:w w:val="95"/>
        </w:rPr>
        <w:t>34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 w:after="1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15pt;height:.25pt;mso-position-horizontal-relative:char;mso-position-vertical-relative:line" coordsize="300,5">
            <v:line id="_x0000_s1041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B95CB2">
      <w:pPr>
        <w:pStyle w:val="1"/>
        <w:spacing w:line="208" w:lineRule="auto"/>
        <w:ind w:left="1440" w:right="1377"/>
      </w:pPr>
      <w:r>
        <w:rPr>
          <w:w w:val="65"/>
        </w:rPr>
        <w:t xml:space="preserve">СТАТЬЯ 304 УГОЛОВНОГО </w:t>
      </w:r>
      <w:r>
        <w:rPr>
          <w:w w:val="70"/>
        </w:rPr>
        <w:t xml:space="preserve">КОДЕКСА РОССИЙСКОЙ </w:t>
      </w:r>
      <w:r>
        <w:rPr>
          <w:w w:val="75"/>
        </w:rPr>
        <w:t>ФЕДЕРАЦИИ</w:t>
      </w:r>
    </w:p>
    <w:p w:rsidR="005C1F46" w:rsidRDefault="00B95CB2">
      <w:pPr>
        <w:spacing w:before="474" w:line="252" w:lineRule="auto"/>
        <w:ind w:left="2243" w:right="1857"/>
        <w:rPr>
          <w:sz w:val="18"/>
        </w:rPr>
      </w:pPr>
      <w:r>
        <w:rPr>
          <w:color w:val="231F20"/>
          <w:sz w:val="18"/>
        </w:rPr>
        <w:t>Провокация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коммерческого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подкупа,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то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попытка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передачи должностному лицу, иностранному должностному лицу, должностному лицу публичной международной организации либо лицу, выполняющему управленческие функции в коммерческих или иных организациях, без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z w:val="18"/>
        </w:rPr>
        <w:t>согласия денег, ценных бумаг, иного имущества или оказания ему услуг имущественного характера, предоставления иных имущественных прав в целях искусственного создания доказательств совершения преступления либо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шантажа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наказывается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двухсот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тысяч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рублей 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заработной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осужденного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период</w:t>
      </w:r>
    </w:p>
    <w:p w:rsidR="005C1F46" w:rsidRDefault="00B95CB2">
      <w:pPr>
        <w:spacing w:line="252" w:lineRule="auto"/>
        <w:ind w:left="2243" w:right="1771"/>
        <w:rPr>
          <w:sz w:val="18"/>
        </w:rPr>
      </w:pP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восемнадцати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месяцев,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принудительными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работами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пяти лет с лишением права занимать определенные должности или заниматься определенной деятельностью на срок до трех лет или без такового, либо лишением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пяти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опред</w:t>
      </w:r>
      <w:proofErr w:type="gramStart"/>
      <w:r>
        <w:rPr>
          <w:color w:val="231F20"/>
          <w:sz w:val="18"/>
        </w:rPr>
        <w:t>е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ленные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срок</w:t>
      </w:r>
    </w:p>
    <w:p w:rsidR="005C1F46" w:rsidRDefault="00B95CB2">
      <w:pPr>
        <w:spacing w:line="202" w:lineRule="exact"/>
        <w:ind w:left="2243"/>
        <w:rPr>
          <w:sz w:val="18"/>
        </w:rPr>
      </w:pPr>
      <w:r>
        <w:rPr>
          <w:color w:val="231F20"/>
          <w:sz w:val="18"/>
        </w:rPr>
        <w:t>до трех лет или без такового.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28"/>
        </w:rPr>
      </w:pPr>
    </w:p>
    <w:p w:rsidR="005C1F46" w:rsidRDefault="00605C1B">
      <w:pPr>
        <w:pStyle w:val="a3"/>
        <w:spacing w:before="55"/>
        <w:ind w:right="1837"/>
        <w:jc w:val="right"/>
      </w:pPr>
      <w:r>
        <w:pict>
          <v:line id="_x0000_s1038" style="position:absolute;left:0;text-align:left;z-index:6400;mso-position-horizontal-relative:page" from="446.55pt,58.85pt" to="461.55pt,58.85pt" strokeweight=".25pt">
            <w10:wrap anchorx="page"/>
          </v:line>
        </w:pict>
      </w:r>
      <w:r>
        <w:pict>
          <v:line id="_x0000_s1037" style="position:absolute;left:0;text-align:left;z-index:6424;mso-position-horizontal-relative:page" from="21pt,64.85pt" to="21pt,79.85pt" strokeweight=".25pt">
            <w10:wrap anchorx="page"/>
          </v:line>
        </w:pict>
      </w:r>
      <w:r>
        <w:pict>
          <v:line id="_x0000_s1036" style="position:absolute;left:0;text-align:left;z-index:6448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80"/>
        </w:rPr>
        <w:t>35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15pt;height:.25pt;mso-position-horizontal-relative:char;mso-position-vertical-relative:line" coordsize="300,5">
            <v:line id="_x0000_s1035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605C1B">
      <w:pPr>
        <w:pStyle w:val="a3"/>
        <w:rPr>
          <w:sz w:val="20"/>
        </w:rPr>
      </w:pPr>
      <w:r>
        <w:lastRenderedPageBreak/>
        <w:pict>
          <v:line id="_x0000_s1033" style="position:absolute;z-index:6520;mso-position-horizontal-relative:page;mso-position-vertical-relative:page" from="446.55pt,616.3pt" to="461.55pt,616.3pt" strokeweight=".25pt">
            <w10:wrap anchorx="page" anchory="page"/>
          </v:line>
        </w:pict>
      </w:r>
      <w:r>
        <w:pict>
          <v:line id="_x0000_s1032" style="position:absolute;z-index:6544;mso-position-horizontal-relative:page;mso-position-vertical-relative:page" from="21pt,622.3pt" to="21pt,637.3pt" strokeweight=".25pt">
            <w10:wrap anchorx="page" anchory="page"/>
          </v:line>
        </w:pict>
      </w:r>
      <w:r>
        <w:pict>
          <v:line id="_x0000_s1031" style="position:absolute;z-index:6568;mso-position-horizontal-relative:page;mso-position-vertical-relative:page" from="440.55pt,622.3pt" to="440.55pt,637.3pt" strokeweight=".25pt">
            <w10:wrap anchorx="page" anchory="page"/>
          </v:line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605C1B">
      <w:pPr>
        <w:pStyle w:val="3"/>
        <w:spacing w:before="197" w:line="274" w:lineRule="exact"/>
        <w:ind w:left="2638"/>
      </w:pPr>
      <w:r>
        <w:pict>
          <v:group id="_x0000_s1028" style="position:absolute;left:0;text-align:left;margin-left:418.8pt;margin-top:-17.2pt;width:30.25pt;height:375.15pt;z-index:6496;mso-position-horizontal-relative:page" coordorigin="8376,-344" coordsize="605,7503">
            <v:rect id="_x0000_s1030" style="position:absolute;left:8375;top:-344;width:605;height:6577" fillcolor="#7b7ebc" stroked="f"/>
            <v:rect id="_x0000_s1029" style="position:absolute;left:8375;top:6232;width:605;height:926" fillcolor="black" stroked="f"/>
            <w10:wrap anchorx="page"/>
          </v:group>
        </w:pict>
      </w:r>
      <w:r w:rsidR="00B95CB2">
        <w:rPr>
          <w:color w:val="231F20"/>
          <w:w w:val="85"/>
        </w:rPr>
        <w:t>ЧТО ТАКОЕ КОРРУПЦИЯ</w:t>
      </w:r>
    </w:p>
    <w:p w:rsidR="005C1F46" w:rsidRDefault="00B95CB2">
      <w:pPr>
        <w:spacing w:line="205" w:lineRule="exact"/>
        <w:ind w:left="2638"/>
        <w:rPr>
          <w:sz w:val="18"/>
        </w:rPr>
      </w:pPr>
      <w:r>
        <w:rPr>
          <w:color w:val="231F20"/>
          <w:sz w:val="18"/>
        </w:rPr>
        <w:t>(из Федерального закона от 25.12.2008 №273-ФЗ</w:t>
      </w:r>
    </w:p>
    <w:p w:rsidR="005C1F46" w:rsidRDefault="00B95CB2">
      <w:pPr>
        <w:spacing w:before="10"/>
        <w:ind w:left="2638"/>
        <w:rPr>
          <w:sz w:val="18"/>
        </w:rPr>
      </w:pPr>
      <w:r>
        <w:rPr>
          <w:color w:val="231F20"/>
          <w:sz w:val="18"/>
        </w:rPr>
        <w:t>«О противодействии коррупции»)</w:t>
      </w:r>
    </w:p>
    <w:p w:rsidR="005C1F46" w:rsidRDefault="005C1F46">
      <w:pPr>
        <w:pStyle w:val="a3"/>
        <w:rPr>
          <w:sz w:val="18"/>
        </w:rPr>
      </w:pPr>
    </w:p>
    <w:p w:rsidR="005C1F46" w:rsidRDefault="00B95CB2">
      <w:pPr>
        <w:pStyle w:val="a3"/>
        <w:spacing w:before="107" w:line="252" w:lineRule="auto"/>
        <w:ind w:left="2638" w:right="1377"/>
      </w:pPr>
      <w:r>
        <w:rPr>
          <w:color w:val="231F20"/>
          <w:spacing w:val="-4"/>
        </w:rPr>
        <w:t xml:space="preserve">Это </w:t>
      </w:r>
      <w:r>
        <w:rPr>
          <w:color w:val="231F20"/>
        </w:rPr>
        <w:t xml:space="preserve">злоупотребление служебным положением, дача взятки, получение взятки, злоупотребление </w:t>
      </w:r>
      <w:proofErr w:type="spellStart"/>
      <w:r>
        <w:rPr>
          <w:color w:val="231F20"/>
        </w:rPr>
        <w:t>полном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чиями, коммерческий подкуп либо иное незаконное 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лицом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должностного </w:t>
      </w:r>
      <w:r>
        <w:rPr>
          <w:color w:val="231F20"/>
        </w:rPr>
        <w:t>положения вопреки законным интересам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общества</w:t>
      </w:r>
    </w:p>
    <w:p w:rsidR="005C1F46" w:rsidRDefault="00B95CB2">
      <w:pPr>
        <w:pStyle w:val="a3"/>
        <w:spacing w:line="252" w:lineRule="auto"/>
        <w:ind w:left="2638" w:right="1522"/>
      </w:pPr>
      <w:r>
        <w:rPr>
          <w:color w:val="231F20"/>
        </w:rPr>
        <w:t xml:space="preserve">и государства в целях получения </w:t>
      </w:r>
      <w:r>
        <w:rPr>
          <w:color w:val="231F20"/>
          <w:spacing w:val="-3"/>
        </w:rPr>
        <w:t xml:space="preserve">выгоды </w:t>
      </w:r>
      <w:r>
        <w:rPr>
          <w:color w:val="231F20"/>
        </w:rPr>
        <w:t>в виде денег, 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имущества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имущественного </w:t>
      </w:r>
      <w:r>
        <w:rPr>
          <w:color w:val="231F20"/>
        </w:rPr>
        <w:t>характера,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имущественных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</w:p>
    <w:p w:rsidR="005C1F46" w:rsidRDefault="00B95CB2">
      <w:pPr>
        <w:pStyle w:val="a3"/>
        <w:spacing w:line="252" w:lineRule="auto"/>
        <w:ind w:left="2638" w:right="1444"/>
        <w:jc w:val="both"/>
      </w:pPr>
      <w:r>
        <w:rPr>
          <w:color w:val="231F20"/>
        </w:rPr>
        <w:t>для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третьих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незаконное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предоставление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такой </w:t>
      </w:r>
      <w:r>
        <w:rPr>
          <w:color w:val="231F20"/>
          <w:spacing w:val="-3"/>
        </w:rPr>
        <w:t xml:space="preserve">выгоды </w:t>
      </w:r>
      <w:r>
        <w:rPr>
          <w:color w:val="231F20"/>
        </w:rPr>
        <w:t>указанному лицу другими физическими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лицами, 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совершение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имени</w:t>
      </w:r>
    </w:p>
    <w:p w:rsidR="005C1F46" w:rsidRDefault="00B95CB2">
      <w:pPr>
        <w:pStyle w:val="a3"/>
        <w:spacing w:line="272" w:lineRule="exact"/>
        <w:ind w:left="2638"/>
      </w:pPr>
      <w:r>
        <w:rPr>
          <w:color w:val="231F20"/>
        </w:rPr>
        <w:t>или в интересах юридического лица.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4"/>
        <w:rPr>
          <w:sz w:val="31"/>
        </w:rPr>
      </w:pPr>
    </w:p>
    <w:p w:rsidR="005C1F46" w:rsidRPr="00106A52" w:rsidRDefault="00B95CB2">
      <w:pPr>
        <w:spacing w:line="252" w:lineRule="auto"/>
        <w:ind w:left="2638" w:right="3246"/>
        <w:rPr>
          <w:sz w:val="18"/>
        </w:rPr>
      </w:pPr>
      <w:r w:rsidRPr="00106A52">
        <w:rPr>
          <w:color w:val="231F20"/>
          <w:sz w:val="18"/>
        </w:rPr>
        <w:t>Электронная</w:t>
      </w:r>
      <w:r w:rsidRPr="00106A52">
        <w:rPr>
          <w:color w:val="231F20"/>
          <w:spacing w:val="-23"/>
          <w:sz w:val="18"/>
        </w:rPr>
        <w:t xml:space="preserve"> </w:t>
      </w:r>
      <w:r w:rsidRPr="00106A52">
        <w:rPr>
          <w:color w:val="231F20"/>
          <w:sz w:val="18"/>
        </w:rPr>
        <w:t>версия</w:t>
      </w:r>
      <w:r w:rsidRPr="00106A52">
        <w:rPr>
          <w:color w:val="231F20"/>
          <w:spacing w:val="-22"/>
          <w:sz w:val="18"/>
        </w:rPr>
        <w:t xml:space="preserve"> </w:t>
      </w:r>
      <w:r w:rsidRPr="00106A52">
        <w:rPr>
          <w:color w:val="231F20"/>
          <w:sz w:val="18"/>
        </w:rPr>
        <w:t>памятки</w:t>
      </w:r>
      <w:r w:rsidRPr="00106A52">
        <w:rPr>
          <w:color w:val="231F20"/>
          <w:spacing w:val="-23"/>
          <w:sz w:val="18"/>
        </w:rPr>
        <w:t xml:space="preserve"> </w:t>
      </w:r>
      <w:r w:rsidRPr="00106A52">
        <w:rPr>
          <w:color w:val="231F20"/>
          <w:sz w:val="18"/>
        </w:rPr>
        <w:t>доступна</w:t>
      </w:r>
      <w:r w:rsidRPr="00106A52">
        <w:rPr>
          <w:color w:val="231F20"/>
          <w:spacing w:val="-22"/>
          <w:sz w:val="18"/>
        </w:rPr>
        <w:t xml:space="preserve"> </w:t>
      </w:r>
      <w:r w:rsidRPr="00106A52">
        <w:rPr>
          <w:color w:val="231F20"/>
          <w:sz w:val="18"/>
        </w:rPr>
        <w:t>по</w:t>
      </w:r>
      <w:r w:rsidRPr="00106A52">
        <w:rPr>
          <w:color w:val="231F20"/>
          <w:spacing w:val="-22"/>
          <w:sz w:val="18"/>
        </w:rPr>
        <w:t xml:space="preserve"> </w:t>
      </w:r>
      <w:r w:rsidRPr="00106A52">
        <w:rPr>
          <w:color w:val="231F20"/>
          <w:sz w:val="18"/>
        </w:rPr>
        <w:t xml:space="preserve">адресу: </w:t>
      </w:r>
      <w:proofErr w:type="spellStart"/>
      <w:r w:rsidR="00106A52" w:rsidRPr="00106A52">
        <w:rPr>
          <w:color w:val="231F20"/>
          <w:sz w:val="18"/>
        </w:rPr>
        <w:t>www</w:t>
      </w:r>
      <w:proofErr w:type="spellEnd"/>
      <w:r w:rsidR="00106A52" w:rsidRPr="00106A52">
        <w:rPr>
          <w:color w:val="231F20"/>
          <w:sz w:val="18"/>
        </w:rPr>
        <w:t>.</w:t>
      </w:r>
      <w:proofErr w:type="spellStart"/>
      <w:r w:rsidR="00106A52" w:rsidRPr="00106A52">
        <w:rPr>
          <w:color w:val="231F20"/>
          <w:sz w:val="18"/>
          <w:lang w:val="en-US"/>
        </w:rPr>
        <w:t>smolprok</w:t>
      </w:r>
      <w:proofErr w:type="spellEnd"/>
      <w:r w:rsidR="00106A52" w:rsidRPr="00106A52">
        <w:rPr>
          <w:color w:val="231F20"/>
          <w:sz w:val="18"/>
        </w:rPr>
        <w:t>.</w:t>
      </w:r>
      <w:proofErr w:type="spellStart"/>
      <w:r w:rsidR="00106A52" w:rsidRPr="00106A52">
        <w:rPr>
          <w:color w:val="231F20"/>
          <w:sz w:val="18"/>
        </w:rPr>
        <w:t>ru</w:t>
      </w:r>
      <w:proofErr w:type="spellEnd"/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17"/>
        </w:rPr>
      </w:pPr>
    </w:p>
    <w:p w:rsidR="005C1F46" w:rsidRDefault="00605C1B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15pt;height:.25pt;mso-position-horizontal-relative:char;mso-position-vertical-relative:line" coordsize="300,5">
            <v:line id="_x0000_s1027" style="position:absolute" from="300,3" to="0,3" strokeweight=".25pt"/>
            <w10:wrap type="none"/>
            <w10:anchorlock/>
          </v:group>
        </w:pict>
      </w:r>
    </w:p>
    <w:sectPr w:rsidR="005C1F46">
      <w:headerReference w:type="even" r:id="rId59"/>
      <w:pgSz w:w="9240" w:h="12750"/>
      <w:pgMar w:top="4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C1B" w:rsidRDefault="00605C1B">
      <w:r>
        <w:separator/>
      </w:r>
    </w:p>
  </w:endnote>
  <w:endnote w:type="continuationSeparator" w:id="0">
    <w:p w:rsidR="00605C1B" w:rsidRDefault="00605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C1B" w:rsidRDefault="00605C1B">
      <w:r>
        <w:separator/>
      </w:r>
    </w:p>
  </w:footnote>
  <w:footnote w:type="continuationSeparator" w:id="0">
    <w:p w:rsidR="00605C1B" w:rsidRDefault="00605C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92pt;margin-top:47.2pt;width:297.55pt;height:527.2pt;z-index:-51064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30" w:lineRule="exact"/>
                  <w:ind w:left="1436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4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spacing w:val="-3"/>
                    <w:w w:val="70"/>
                  </w:rPr>
                  <w:t>услуг!</w:t>
                </w: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spacing w:before="9"/>
                  <w:rPr>
                    <w:sz w:val="21"/>
                  </w:rPr>
                </w:pPr>
              </w:p>
              <w:p w:rsidR="0028265E" w:rsidRDefault="0028265E">
                <w:pPr>
                  <w:pStyle w:val="a3"/>
                  <w:ind w:left="1943"/>
                  <w:rPr>
                    <w:sz w:val="20"/>
                  </w:rPr>
                </w:pPr>
                <w:r>
                  <w:rPr>
                    <w:noProof/>
                    <w:sz w:val="20"/>
                    <w:lang w:bidi="ar-SA"/>
                  </w:rPr>
                  <w:drawing>
                    <wp:inline distT="0" distB="0" distL="0" distR="0">
                      <wp:extent cx="1658543" cy="2316480"/>
                      <wp:effectExtent l="0" t="0" r="0" b="0"/>
                      <wp:docPr id="1" name="image6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6.jpe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8543" cy="2316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8265E" w:rsidRDefault="0028265E">
                <w:pPr>
                  <w:pStyle w:val="a3"/>
                  <w:spacing w:before="3"/>
                  <w:rPr>
                    <w:sz w:val="34"/>
                  </w:rPr>
                </w:pPr>
              </w:p>
              <w:p w:rsidR="0028265E" w:rsidRDefault="0028265E">
                <w:pPr>
                  <w:pStyle w:val="a3"/>
                </w:pPr>
                <w:r>
                  <w:rPr>
                    <w:color w:val="231F20"/>
                    <w:w w:val="83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group id="_x0000_s2157" style="position:absolute;margin-left:20.4pt;margin-top:0;width:1.25pt;height:15pt;z-index:-51040;mso-position-horizontal-relative:page;mso-position-vertical-relative:page" coordorigin="408" coordsize="25,300">
          <v:line id="_x0000_s2159" style="position:absolute" from="420,300" to="420,0" strokecolor="white" strokeweight="1.25pt"/>
          <v:line id="_x0000_s2158" style="position:absolute" from="420,300" to="420,0" strokeweight=".25pt"/>
          <w10:wrap anchorx="page" anchory="page"/>
        </v:group>
      </w:pict>
    </w:r>
    <w:r>
      <w:pict>
        <v:group id="_x0000_s2154" style="position:absolute;margin-left:439.9pt;margin-top:0;width:1.25pt;height:15pt;z-index:-51016;mso-position-horizontal-relative:page;mso-position-vertical-relative:page" coordorigin="8798" coordsize="25,300">
          <v:line id="_x0000_s2156" style="position:absolute" from="8811,300" to="8811,0" strokecolor="white" strokeweight="1.25pt"/>
          <v:line id="_x0000_s2155" style="position:absolute" from="8811,300" to="8811,0" strokeweight=".25pt"/>
          <w10:wrap anchorx="page" anchory="page"/>
        </v:group>
      </w:pict>
    </w:r>
    <w:r>
      <w:pict>
        <v:group id="_x0000_s2151" style="position:absolute;margin-left:0;margin-top:20.4pt;width:15pt;height:1.25pt;z-index:-50992;mso-position-horizontal-relative:page;mso-position-vertical-relative:page" coordorigin=",408" coordsize="300,25">
          <v:line id="_x0000_s2153" style="position:absolute" from="300,420" to="0,420" strokecolor="white" strokeweight="1.25pt"/>
          <v:line id="_x0000_s2152" style="position:absolute" from="300,420" to="0,420" strokeweight=".25pt"/>
          <w10:wrap anchorx="page" anchory="page"/>
        </v:group>
      </w:pict>
    </w:r>
    <w:r>
      <w:pict>
        <v:line id="_x0000_s2150" style="position:absolute;z-index:-50968;mso-position-horizontal-relative:page;mso-position-vertical-relative:page" from="446.55pt,21pt" to="461.55pt,21pt" strokeweight=".25pt">
          <w10:wrap anchorx="page" anchory="page"/>
        </v:line>
      </w:pict>
    </w:r>
    <w:r>
      <w:pict>
        <v:shape id="_x0000_s2149" type="#_x0000_t202" style="position:absolute;margin-left:162.8pt;margin-top:46.2pt;width:227.75pt;height:14pt;z-index:-50944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1" w:lineRule="exact"/>
                  <w:ind w:left="20"/>
                </w:pPr>
                <w:r>
                  <w:rPr>
                    <w:color w:val="B3B5B8"/>
                    <w:w w:val="85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101" style="position:absolute;z-index:-50272;mso-position-horizontal-relative:page;mso-position-vertical-relative:page" from="21pt,15pt" to="21pt,0" strokeweight=".25pt">
          <w10:wrap anchorx="page" anchory="page"/>
        </v:line>
      </w:pict>
    </w:r>
    <w:r>
      <w:pict>
        <v:line id="_x0000_s2100" style="position:absolute;z-index:-50248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99" style="position:absolute;z-index:-50224;mso-position-horizontal-relative:page;mso-position-vertical-relative:page" from="15pt,21pt" to="0,21pt" strokeweight=".25pt">
          <w10:wrap anchorx="page" anchory="page"/>
        </v:line>
      </w:pict>
    </w:r>
    <w:r>
      <w:pict>
        <v:line id="_x0000_s2098" style="position:absolute;z-index:-50200;mso-position-horizontal-relative:page;mso-position-vertical-relative:page" from="446.55pt,21pt" to="461.55pt,21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62.8pt;margin-top:46.2pt;width:227.75pt;height:14pt;z-index:-5017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group id="_x0000_s2105" style="position:absolute;margin-left:20.4pt;margin-top:0;width:1.25pt;height:15pt;z-index:-50320;mso-position-horizontal-relative:page;mso-position-vertical-relative:page" coordorigin="408" coordsize="25,300">
          <v:line id="_x0000_s2107" style="position:absolute" from="420,300" to="420,0" strokecolor="white" strokeweight="1.25pt"/>
          <v:line id="_x0000_s2106" style="position:absolute" from="420,300" to="420,0" strokeweight=".25pt"/>
          <w10:wrap anchorx="page" anchory="page"/>
        </v:group>
      </w:pict>
    </w:r>
    <w:r>
      <w:pict>
        <v:group id="_x0000_s2102" style="position:absolute;margin-left:439.9pt;margin-top:0;width:1.25pt;height:15pt;z-index:-50296;mso-position-horizontal-relative:page;mso-position-vertical-relative:page" coordorigin="8798" coordsize="25,300">
          <v:line id="_x0000_s2104" style="position:absolute" from="8811,300" to="8811,0" strokecolor="white" strokeweight="1.25pt"/>
          <v:line id="_x0000_s2103" style="position:absolute" from="8811,300" to="8811,0" strokeweight=".25pt"/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096" style="position:absolute;z-index:-50152;mso-position-horizontal-relative:page;mso-position-vertical-relative:page" from="21pt,15pt" to="21pt,0" strokeweight=".25pt">
          <w10:wrap anchorx="page" anchory="page"/>
        </v:line>
      </w:pict>
    </w:r>
    <w:r>
      <w:pict>
        <v:line id="_x0000_s2095" style="position:absolute;z-index:-50128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94" style="position:absolute;z-index:-50104;mso-position-horizontal-relative:page;mso-position-vertical-relative:page" from="15pt,21pt" to="0,21pt" strokeweight=".25pt">
          <w10:wrap anchorx="page" anchory="page"/>
        </v:line>
      </w:pict>
    </w:r>
    <w:r>
      <w:pict>
        <v:line id="_x0000_s2093" style="position:absolute;z-index:-50080;mso-position-horizontal-relative:page;mso-position-vertical-relative:page" from="446.55pt,21pt" to="461.55pt,21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62.8pt;margin-top:46.2pt;width:227.75pt;height:14pt;z-index:-5005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091" style="position:absolute;z-index:-50032;mso-position-horizontal-relative:page;mso-position-vertical-relative:page" from="21pt,15pt" to="21pt,0" strokeweight=".25pt">
          <w10:wrap anchorx="page" anchory="page"/>
        </v:line>
      </w:pict>
    </w:r>
    <w:r>
      <w:pict>
        <v:line id="_x0000_s2090" style="position:absolute;z-index:-50008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89" style="position:absolute;z-index:-49984;mso-position-horizontal-relative:page;mso-position-vertical-relative:page" from="15pt,21pt" to="0,21pt" strokeweight=".25pt">
          <w10:wrap anchorx="page" anchory="page"/>
        </v:line>
      </w:pict>
    </w:r>
    <w:r>
      <w:pict>
        <v:line id="_x0000_s2088" style="position:absolute;z-index:-49960;mso-position-horizontal-relative:page;mso-position-vertical-relative:page" from="446.55pt,21pt" to="461.55pt,21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62.8pt;margin-top:46.2pt;width:227.75pt;height:14pt;z-index:-4993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086" style="position:absolute;z-index:-49912;mso-position-horizontal-relative:page;mso-position-vertical-relative:page" from="21pt,15pt" to="21pt,0" strokeweight=".25pt">
          <w10:wrap anchorx="page" anchory="page"/>
        </v:line>
      </w:pict>
    </w:r>
    <w:r>
      <w:pict>
        <v:line id="_x0000_s2085" style="position:absolute;z-index:-49888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84" style="position:absolute;z-index:-49864;mso-position-horizontal-relative:page;mso-position-vertical-relative:page" from="15pt,21pt" to="0,21pt" strokeweight=".25pt">
          <w10:wrap anchorx="page" anchory="page"/>
        </v:line>
      </w:pict>
    </w:r>
    <w:r>
      <w:pict>
        <v:line id="_x0000_s2083" style="position:absolute;z-index:-49840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92pt;margin-top:47.2pt;width:297.55pt;height:527.2pt;z-index:-4981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30" w:lineRule="exact"/>
                  <w:ind w:left="1436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4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spacing w:val="-3"/>
                    <w:w w:val="70"/>
                  </w:rPr>
                  <w:t>услуг!</w:t>
                </w: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  <w:rPr>
                    <w:sz w:val="34"/>
                  </w:rPr>
                </w:pPr>
              </w:p>
              <w:p w:rsidR="0028265E" w:rsidRDefault="0028265E">
                <w:pPr>
                  <w:pStyle w:val="a3"/>
                </w:pPr>
                <w:r>
                  <w:rPr>
                    <w:color w:val="231F20"/>
                    <w:w w:val="95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group id="_x0000_s2079" style="position:absolute;margin-left:20.4pt;margin-top:0;width:1.25pt;height:15pt;z-index:-49792;mso-position-horizontal-relative:page;mso-position-vertical-relative:page" coordorigin="408" coordsize="25,300">
          <v:line id="_x0000_s2081" style="position:absolute" from="420,300" to="420,0" strokecolor="white" strokeweight="1.25pt"/>
          <v:line id="_x0000_s2080" style="position:absolute" from="420,300" to="420,0" strokeweight=".25pt"/>
          <w10:wrap anchorx="page" anchory="page"/>
        </v:group>
      </w:pict>
    </w:r>
    <w:r>
      <w:pict>
        <v:group id="_x0000_s2076" style="position:absolute;margin-left:439.9pt;margin-top:0;width:1.25pt;height:15pt;z-index:-49768;mso-position-horizontal-relative:page;mso-position-vertical-relative:page" coordorigin="8798" coordsize="25,300">
          <v:line id="_x0000_s2078" style="position:absolute" from="8811,300" to="8811,0" strokecolor="white" strokeweight="1.25pt"/>
          <v:line id="_x0000_s2077" style="position:absolute" from="8811,300" to="8811,0" strokeweight=".25pt"/>
          <w10:wrap anchorx="page" anchory="page"/>
        </v:group>
      </w:pict>
    </w:r>
    <w:r>
      <w:pict>
        <v:group id="_x0000_s2073" style="position:absolute;margin-left:0;margin-top:20.4pt;width:15pt;height:1.25pt;z-index:-49744;mso-position-horizontal-relative:page;mso-position-vertical-relative:page" coordorigin=",408" coordsize="300,25">
          <v:line id="_x0000_s2075" style="position:absolute" from="300,420" to="0,420" strokecolor="white" strokeweight="1.25pt"/>
          <v:line id="_x0000_s2074" style="position:absolute" from="300,420" to="0,420" strokeweight=".25pt"/>
          <w10:wrap anchorx="page" anchory="page"/>
        </v:group>
      </w:pict>
    </w:r>
    <w:r>
      <w:pict>
        <v:line id="_x0000_s2072" style="position:absolute;z-index:-49720;mso-position-horizontal-relative:page;mso-position-vertical-relative:page" from="446.55pt,21pt" to="461.55pt,21pt" strokeweight=".25pt">
          <w10:wrap anchorx="page" anchory="page"/>
        </v:line>
      </w:pict>
    </w:r>
    <w:r>
      <w:pict>
        <v:shape id="_x0000_s2071" type="#_x0000_t202" style="position:absolute;margin-left:162.8pt;margin-top:46.2pt;width:227.75pt;height:14pt;z-index:-4969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1" w:lineRule="exact"/>
                  <w:ind w:left="20"/>
                </w:pPr>
                <w:r>
                  <w:rPr>
                    <w:color w:val="B3B5B8"/>
                    <w:w w:val="85"/>
                  </w:rPr>
                  <w:t>Мы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против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коррупции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в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сфере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оказания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ритуальных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070" style="position:absolute;z-index:-49672;mso-position-horizontal-relative:page;mso-position-vertical-relative:page" from="21pt,15pt" to="21pt,0" strokeweight=".25pt">
          <w10:wrap anchorx="page" anchory="page"/>
        </v:line>
      </w:pict>
    </w:r>
    <w:r>
      <w:pict>
        <v:line id="_x0000_s2069" style="position:absolute;z-index:-49648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68" style="position:absolute;z-index:-49624;mso-position-horizontal-relative:page;mso-position-vertical-relative:page" from="15pt,21pt" to="0,21pt" strokeweight=".25pt">
          <w10:wrap anchorx="page" anchory="page"/>
        </v:line>
      </w:pict>
    </w:r>
    <w:r>
      <w:pict>
        <v:line id="_x0000_s2067" style="position:absolute;z-index:-49600;mso-position-horizontal-relative:page;mso-position-vertical-relative:page" from="446.55pt,21pt" to="461.55pt,21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62.8pt;margin-top:46.2pt;width:227.75pt;height:14pt;z-index:-4957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065" style="position:absolute;z-index:-49552;mso-position-horizontal-relative:page;mso-position-vertical-relative:page" from="21pt,15pt" to="21pt,0" strokeweight=".25pt">
          <w10:wrap anchorx="page" anchory="page"/>
        </v:line>
      </w:pict>
    </w:r>
    <w:r>
      <w:pict>
        <v:line id="_x0000_s2064" style="position:absolute;z-index:-49528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63" style="position:absolute;z-index:-49504;mso-position-horizontal-relative:page;mso-position-vertical-relative:page" from="15pt,21pt" to="0,21pt" strokeweight=".25pt">
          <w10:wrap anchorx="page" anchory="page"/>
        </v:line>
      </w:pict>
    </w:r>
    <w:r>
      <w:pict>
        <v:line id="_x0000_s2062" style="position:absolute;z-index:-49480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057" style="position:absolute;z-index:-49360;mso-position-horizontal-relative:page;mso-position-vertical-relative:page" from="21pt,15pt" to="21pt,0" strokeweight=".25pt">
          <w10:wrap anchorx="page" anchory="page"/>
        </v:line>
      </w:pict>
    </w:r>
    <w:r>
      <w:pict>
        <v:line id="_x0000_s2056" style="position:absolute;z-index:-49336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55" style="position:absolute;z-index:-49312;mso-position-horizontal-relative:page;mso-position-vertical-relative:page" from="15pt,21pt" to="0,21pt" strokeweight=".25pt">
          <w10:wrap anchorx="page" anchory="page"/>
        </v:line>
      </w:pict>
    </w:r>
    <w:r>
      <w:pict>
        <v:line id="_x0000_s2054" style="position:absolute;z-index:-49288;mso-position-horizontal-relative:page;mso-position-vertical-relative:page" from="446.55pt,21pt" to="461.55pt,21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62.8pt;margin-top:46.2pt;width:227.75pt;height:14pt;z-index:-49264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061" style="position:absolute;z-index:-49456;mso-position-horizontal-relative:page;mso-position-vertical-relative:page" from="21pt,15pt" to="21pt,0" strokeweight=".25pt">
          <w10:wrap anchorx="page" anchory="page"/>
        </v:line>
      </w:pict>
    </w:r>
    <w:r>
      <w:pict>
        <v:line id="_x0000_s2060" style="position:absolute;z-index:-49432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59" style="position:absolute;z-index:-49408;mso-position-horizontal-relative:page;mso-position-vertical-relative:page" from="15pt,21pt" to="0,21pt" strokeweight=".25pt">
          <w10:wrap anchorx="page" anchory="page"/>
        </v:line>
      </w:pict>
    </w:r>
    <w:r>
      <w:pict>
        <v:line id="_x0000_s2058" style="position:absolute;z-index:-49384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052" style="position:absolute;z-index:-49240;mso-position-horizontal-relative:page;mso-position-vertical-relative:page" from="21pt,15pt" to="21pt,0" strokeweight=".25pt">
          <w10:wrap anchorx="page" anchory="page"/>
        </v:line>
      </w:pict>
    </w:r>
    <w:r>
      <w:pict>
        <v:line id="_x0000_s2051" style="position:absolute;z-index:-49216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050" style="position:absolute;z-index:-49192;mso-position-horizontal-relative:page;mso-position-vertical-relative:page" from="15pt,21pt" to="0,21pt" strokeweight=".25pt">
          <w10:wrap anchorx="page" anchory="page"/>
        </v:line>
      </w:pict>
    </w:r>
    <w:r>
      <w:pict>
        <v:line id="_x0000_s2049" style="position:absolute;z-index:-49168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92pt;margin-top:47.2pt;width:297.55pt;height:527.2pt;z-index:-50920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30" w:lineRule="exact"/>
                  <w:ind w:left="1436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4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spacing w:val="-3"/>
                    <w:w w:val="70"/>
                  </w:rPr>
                  <w:t>услуг!</w:t>
                </w: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  <w:rPr>
                    <w:sz w:val="34"/>
                  </w:rPr>
                </w:pPr>
              </w:p>
              <w:p w:rsidR="0028265E" w:rsidRDefault="0028265E">
                <w:pPr>
                  <w:pStyle w:val="a3"/>
                </w:pPr>
                <w:r>
                  <w:rPr>
                    <w:color w:val="231F20"/>
                    <w:w w:val="83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group id="_x0000_s2145" style="position:absolute;margin-left:20.4pt;margin-top:0;width:1.25pt;height:15pt;z-index:-50896;mso-position-horizontal-relative:page;mso-position-vertical-relative:page" coordorigin="408" coordsize="25,300">
          <v:line id="_x0000_s2147" style="position:absolute" from="420,300" to="420,0" strokecolor="white" strokeweight="1.25pt"/>
          <v:line id="_x0000_s2146" style="position:absolute" from="420,300" to="420,0" strokeweight=".25pt"/>
          <w10:wrap anchorx="page" anchory="page"/>
        </v:group>
      </w:pict>
    </w:r>
    <w:r>
      <w:pict>
        <v:group id="_x0000_s2142" style="position:absolute;margin-left:439.9pt;margin-top:0;width:1.25pt;height:15pt;z-index:-50872;mso-position-horizontal-relative:page;mso-position-vertical-relative:page" coordorigin="8798" coordsize="25,300">
          <v:line id="_x0000_s2144" style="position:absolute" from="8811,300" to="8811,0" strokecolor="white" strokeweight="1.25pt"/>
          <v:line id="_x0000_s2143" style="position:absolute" from="8811,300" to="8811,0" strokeweight=".25pt"/>
          <w10:wrap anchorx="page" anchory="page"/>
        </v:group>
      </w:pict>
    </w:r>
    <w:r>
      <w:pict>
        <v:group id="_x0000_s2139" style="position:absolute;margin-left:0;margin-top:20.4pt;width:15pt;height:1.25pt;z-index:-50848;mso-position-horizontal-relative:page;mso-position-vertical-relative:page" coordorigin=",408" coordsize="300,25">
          <v:line id="_x0000_s2141" style="position:absolute" from="300,420" to="0,420" strokecolor="white" strokeweight="1.25pt"/>
          <v:line id="_x0000_s2140" style="position:absolute" from="300,420" to="0,420" strokeweight=".25pt"/>
          <w10:wrap anchorx="page" anchory="page"/>
        </v:group>
      </w:pict>
    </w:r>
    <w:r>
      <w:pict>
        <v:line id="_x0000_s2138" style="position:absolute;z-index:-50824;mso-position-horizontal-relative:page;mso-position-vertical-relative:page" from="446.55pt,21pt" to="461.55pt,21pt" strokeweight=".25pt">
          <w10:wrap anchorx="page" anchory="page"/>
        </v:line>
      </w:pict>
    </w:r>
    <w:r>
      <w:pict>
        <v:shape id="_x0000_s2137" type="#_x0000_t202" style="position:absolute;margin-left:162.8pt;margin-top:46.2pt;width:227.75pt;height:14pt;z-index:-50800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1" w:lineRule="exact"/>
                  <w:ind w:left="20"/>
                </w:pPr>
                <w:r>
                  <w:rPr>
                    <w:color w:val="B3B5B8"/>
                    <w:w w:val="85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136" style="position:absolute;z-index:-50776;mso-position-horizontal-relative:page;mso-position-vertical-relative:page" from="21pt,15pt" to="21pt,0" strokeweight=".25pt">
          <w10:wrap anchorx="page" anchory="page"/>
        </v:line>
      </w:pict>
    </w:r>
    <w:r>
      <w:pict>
        <v:line id="_x0000_s2135" style="position:absolute;z-index:-50752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134" style="position:absolute;z-index:-50728;mso-position-horizontal-relative:page;mso-position-vertical-relative:page" from="15pt,21pt" to="0,21pt" strokeweight=".25pt">
          <w10:wrap anchorx="page" anchory="page"/>
        </v:line>
      </w:pict>
    </w:r>
    <w:r>
      <w:pict>
        <v:line id="_x0000_s2133" style="position:absolute;z-index:-50704;mso-position-horizontal-relative:page;mso-position-vertical-relative:page" from="446.55pt,21pt" to="461.55pt,21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162.8pt;margin-top:46.2pt;width:227.75pt;height:14pt;z-index:-50680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line id="_x0000_s2131" style="position:absolute;z-index:-50656;mso-position-horizontal-relative:page;mso-position-vertical-relative:page" from="21pt,15pt" to="21pt,0" strokeweight=".25pt">
          <w10:wrap anchorx="page" anchory="page"/>
        </v:line>
      </w:pict>
    </w:r>
    <w:r>
      <w:pict>
        <v:line id="_x0000_s2130" style="position:absolute;z-index:-50632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129" style="position:absolute;z-index:-50608;mso-position-horizontal-relative:page;mso-position-vertical-relative:page" from="15pt,21pt" to="0,21pt" strokeweight=".25pt">
          <w10:wrap anchorx="page" anchory="page"/>
        </v:line>
      </w:pict>
    </w:r>
    <w:r>
      <w:pict>
        <v:line id="_x0000_s2128" style="position:absolute;z-index:-50584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92pt;margin-top:47.2pt;width:297.55pt;height:527.2pt;z-index:-50560;mso-position-horizontal-relative:page;mso-position-vertical-relative:page" filled="f" stroked="f">
          <v:textbox style="mso-next-textbox:#_x0000_s2127" inset="0,0,0,0">
            <w:txbxContent>
              <w:p w:rsidR="0028265E" w:rsidRDefault="0028265E">
                <w:pPr>
                  <w:pStyle w:val="a3"/>
                  <w:spacing w:line="230" w:lineRule="exact"/>
                  <w:ind w:left="1436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4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spacing w:val="-3"/>
                    <w:w w:val="70"/>
                  </w:rPr>
                  <w:t>услуг!</w:t>
                </w: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  <w:rPr>
                    <w:sz w:val="34"/>
                  </w:rPr>
                </w:pPr>
              </w:p>
              <w:p w:rsidR="0028265E" w:rsidRDefault="0028265E">
                <w:pPr>
                  <w:pStyle w:val="a3"/>
                </w:pPr>
                <w:r>
                  <w:rPr>
                    <w:color w:val="231F20"/>
                    <w:w w:val="95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group id="_x0000_s2124" style="position:absolute;margin-left:20.4pt;margin-top:0;width:1.25pt;height:15pt;z-index:-50536;mso-position-horizontal-relative:page;mso-position-vertical-relative:page" coordorigin="408" coordsize="25,300">
          <v:line id="_x0000_s2126" style="position:absolute" from="420,300" to="420,0" strokecolor="white" strokeweight="1.25pt"/>
          <v:line id="_x0000_s2125" style="position:absolute" from="420,300" to="420,0" strokeweight=".25pt"/>
          <w10:wrap anchorx="page" anchory="page"/>
        </v:group>
      </w:pict>
    </w:r>
    <w:r>
      <w:pict>
        <v:group id="_x0000_s2121" style="position:absolute;margin-left:439.9pt;margin-top:0;width:1.25pt;height:15pt;z-index:-50512;mso-position-horizontal-relative:page;mso-position-vertical-relative:page" coordorigin="8798" coordsize="25,300">
          <v:line id="_x0000_s2123" style="position:absolute" from="8811,300" to="8811,0" strokecolor="white" strokeweight="1.25pt"/>
          <v:line id="_x0000_s2122" style="position:absolute" from="8811,300" to="8811,0" strokeweight=".25pt"/>
          <w10:wrap anchorx="page" anchory="page"/>
        </v:group>
      </w:pict>
    </w:r>
    <w:r>
      <w:pict>
        <v:group id="_x0000_s2118" style="position:absolute;margin-left:0;margin-top:20.4pt;width:15pt;height:1.25pt;z-index:-50488;mso-position-horizontal-relative:page;mso-position-vertical-relative:page" coordorigin=",408" coordsize="300,25">
          <v:line id="_x0000_s2120" style="position:absolute" from="300,420" to="0,420" strokecolor="white" strokeweight="1.25pt"/>
          <v:line id="_x0000_s2119" style="position:absolute" from="300,420" to="0,420" strokeweight=".25pt"/>
          <w10:wrap anchorx="page" anchory="page"/>
        </v:group>
      </w:pict>
    </w:r>
    <w:r>
      <w:pict>
        <v:line id="_x0000_s2117" style="position:absolute;z-index:-50464;mso-position-horizontal-relative:page;mso-position-vertical-relative:page" from="446.55pt,21pt" to="461.55pt,21pt" strokeweight=".25pt">
          <w10:wrap anchorx="page" anchory="page"/>
        </v:line>
      </w:pict>
    </w:r>
    <w:r>
      <w:pict>
        <v:shape id="_x0000_s2116" type="#_x0000_t202" style="position:absolute;margin-left:162.8pt;margin-top:46.2pt;width:227.75pt;height:14pt;z-index:-50440;mso-position-horizontal-relative:page;mso-position-vertical-relative:page" filled="f" stroked="f">
          <v:textbox style="mso-next-textbox:#_x0000_s2116" inset="0,0,0,0">
            <w:txbxContent>
              <w:p w:rsidR="0028265E" w:rsidRDefault="0028265E">
                <w:pPr>
                  <w:pStyle w:val="a3"/>
                  <w:spacing w:line="251" w:lineRule="exact"/>
                  <w:ind w:left="20"/>
                </w:pPr>
                <w:r>
                  <w:rPr>
                    <w:color w:val="B3B5B8"/>
                    <w:w w:val="85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605C1B">
    <w:pPr>
      <w:pStyle w:val="a3"/>
      <w:spacing w:line="14" w:lineRule="auto"/>
      <w:rPr>
        <w:sz w:val="20"/>
      </w:rPr>
    </w:pPr>
    <w:r>
      <w:pict>
        <v:group id="_x0000_s2113" style="position:absolute;margin-left:20.4pt;margin-top:0;width:1.25pt;height:15pt;z-index:-50416;mso-position-horizontal-relative:page;mso-position-vertical-relative:page" coordorigin="408" coordsize="25,300">
          <v:line id="_x0000_s2115" style="position:absolute" from="420,300" to="420,0" strokecolor="white" strokeweight="1.25pt"/>
          <v:line id="_x0000_s2114" style="position:absolute" from="420,300" to="420,0" strokeweight=".25pt"/>
          <w10:wrap anchorx="page" anchory="page"/>
        </v:group>
      </w:pict>
    </w:r>
    <w:r>
      <w:pict>
        <v:line id="_x0000_s2112" style="position:absolute;z-index:-50392;mso-position-horizontal-relative:page;mso-position-vertical-relative:page" from="440.55pt,15pt" to="440.55pt,0" strokeweight=".25pt">
          <w10:wrap anchorx="page" anchory="page"/>
        </v:line>
      </w:pict>
    </w:r>
    <w:r>
      <w:pict>
        <v:group id="_x0000_s2109" style="position:absolute;margin-left:0;margin-top:20.4pt;width:15pt;height:1.25pt;z-index:-50368;mso-position-horizontal-relative:page;mso-position-vertical-relative:page" coordorigin=",408" coordsize="300,25">
          <v:line id="_x0000_s2111" style="position:absolute" from="300,420" to="0,420" strokecolor="white" strokeweight="1.25pt"/>
          <v:line id="_x0000_s2110" style="position:absolute" from="300,420" to="0,420" strokeweight=".25pt"/>
          <w10:wrap anchorx="page" anchory="page"/>
        </v:group>
      </w:pict>
    </w:r>
    <w:r>
      <w:pict>
        <v:line id="_x0000_s2108" style="position:absolute;z-index:-50344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5E" w:rsidRDefault="0028265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32EB5"/>
    <w:multiLevelType w:val="hybridMultilevel"/>
    <w:tmpl w:val="0AE2021A"/>
    <w:lvl w:ilvl="0" w:tplc="168A10C0">
      <w:numFmt w:val="bullet"/>
      <w:lvlText w:val="о"/>
      <w:lvlJc w:val="left"/>
      <w:pPr>
        <w:ind w:left="2640" w:hanging="156"/>
      </w:pPr>
      <w:rPr>
        <w:rFonts w:ascii="Arial Narrow" w:eastAsia="Arial Narrow" w:hAnsi="Arial Narrow" w:cs="Arial Narrow" w:hint="default"/>
        <w:color w:val="231F20"/>
        <w:w w:val="96"/>
        <w:sz w:val="24"/>
        <w:szCs w:val="24"/>
        <w:lang w:val="ru-RU" w:eastAsia="ru-RU" w:bidi="ru-RU"/>
      </w:rPr>
    </w:lvl>
    <w:lvl w:ilvl="1" w:tplc="D6504544">
      <w:numFmt w:val="bullet"/>
      <w:lvlText w:val="•"/>
      <w:lvlJc w:val="left"/>
      <w:pPr>
        <w:ind w:left="3299" w:hanging="156"/>
      </w:pPr>
      <w:rPr>
        <w:rFonts w:hint="default"/>
        <w:lang w:val="ru-RU" w:eastAsia="ru-RU" w:bidi="ru-RU"/>
      </w:rPr>
    </w:lvl>
    <w:lvl w:ilvl="2" w:tplc="B53AF162">
      <w:numFmt w:val="bullet"/>
      <w:lvlText w:val="•"/>
      <w:lvlJc w:val="left"/>
      <w:pPr>
        <w:ind w:left="3958" w:hanging="156"/>
      </w:pPr>
      <w:rPr>
        <w:rFonts w:hint="default"/>
        <w:lang w:val="ru-RU" w:eastAsia="ru-RU" w:bidi="ru-RU"/>
      </w:rPr>
    </w:lvl>
    <w:lvl w:ilvl="3" w:tplc="07965568">
      <w:numFmt w:val="bullet"/>
      <w:lvlText w:val="•"/>
      <w:lvlJc w:val="left"/>
      <w:pPr>
        <w:ind w:left="4617" w:hanging="156"/>
      </w:pPr>
      <w:rPr>
        <w:rFonts w:hint="default"/>
        <w:lang w:val="ru-RU" w:eastAsia="ru-RU" w:bidi="ru-RU"/>
      </w:rPr>
    </w:lvl>
    <w:lvl w:ilvl="4" w:tplc="0BFC34DE">
      <w:numFmt w:val="bullet"/>
      <w:lvlText w:val="•"/>
      <w:lvlJc w:val="left"/>
      <w:pPr>
        <w:ind w:left="5276" w:hanging="156"/>
      </w:pPr>
      <w:rPr>
        <w:rFonts w:hint="default"/>
        <w:lang w:val="ru-RU" w:eastAsia="ru-RU" w:bidi="ru-RU"/>
      </w:rPr>
    </w:lvl>
    <w:lvl w:ilvl="5" w:tplc="79006880">
      <w:numFmt w:val="bullet"/>
      <w:lvlText w:val="•"/>
      <w:lvlJc w:val="left"/>
      <w:pPr>
        <w:ind w:left="5935" w:hanging="156"/>
      </w:pPr>
      <w:rPr>
        <w:rFonts w:hint="default"/>
        <w:lang w:val="ru-RU" w:eastAsia="ru-RU" w:bidi="ru-RU"/>
      </w:rPr>
    </w:lvl>
    <w:lvl w:ilvl="6" w:tplc="8D709E60">
      <w:numFmt w:val="bullet"/>
      <w:lvlText w:val="•"/>
      <w:lvlJc w:val="left"/>
      <w:pPr>
        <w:ind w:left="6594" w:hanging="156"/>
      </w:pPr>
      <w:rPr>
        <w:rFonts w:hint="default"/>
        <w:lang w:val="ru-RU" w:eastAsia="ru-RU" w:bidi="ru-RU"/>
      </w:rPr>
    </w:lvl>
    <w:lvl w:ilvl="7" w:tplc="3612B30E">
      <w:numFmt w:val="bullet"/>
      <w:lvlText w:val="•"/>
      <w:lvlJc w:val="left"/>
      <w:pPr>
        <w:ind w:left="7253" w:hanging="156"/>
      </w:pPr>
      <w:rPr>
        <w:rFonts w:hint="default"/>
        <w:lang w:val="ru-RU" w:eastAsia="ru-RU" w:bidi="ru-RU"/>
      </w:rPr>
    </w:lvl>
    <w:lvl w:ilvl="8" w:tplc="913C2DB4">
      <w:numFmt w:val="bullet"/>
      <w:lvlText w:val="•"/>
      <w:lvlJc w:val="left"/>
      <w:pPr>
        <w:ind w:left="7912" w:hanging="156"/>
      </w:pPr>
      <w:rPr>
        <w:rFonts w:hint="default"/>
        <w:lang w:val="ru-RU" w:eastAsia="ru-RU" w:bidi="ru-RU"/>
      </w:rPr>
    </w:lvl>
  </w:abstractNum>
  <w:abstractNum w:abstractNumId="1">
    <w:nsid w:val="3D907371"/>
    <w:multiLevelType w:val="multilevel"/>
    <w:tmpl w:val="3432C194"/>
    <w:lvl w:ilvl="0">
      <w:start w:val="3"/>
      <w:numFmt w:val="decimal"/>
      <w:lvlText w:val="%1"/>
      <w:lvlJc w:val="left"/>
      <w:pPr>
        <w:ind w:left="1445" w:hanging="314"/>
      </w:pPr>
      <w:rPr>
        <w:rFonts w:hint="default"/>
        <w:lang w:val="ru-RU" w:eastAsia="ru-RU" w:bidi="ru-RU"/>
      </w:rPr>
    </w:lvl>
    <w:lvl w:ilvl="1">
      <w:start w:val="6"/>
      <w:numFmt w:val="decimal"/>
      <w:lvlText w:val="%1.%2"/>
      <w:lvlJc w:val="left"/>
      <w:pPr>
        <w:ind w:left="1445" w:hanging="314"/>
      </w:pPr>
      <w:rPr>
        <w:rFonts w:ascii="Arial Narrow" w:eastAsia="Arial Narrow" w:hAnsi="Arial Narrow" w:cs="Arial Narrow" w:hint="default"/>
        <w:color w:val="231F20"/>
        <w:w w:val="96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640" w:hanging="360"/>
      </w:pPr>
      <w:rPr>
        <w:rFonts w:ascii="Arial Narrow" w:eastAsia="Arial Narrow" w:hAnsi="Arial Narrow" w:cs="Arial Narrow" w:hint="default"/>
        <w:color w:val="231F20"/>
        <w:w w:val="96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104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3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66" w:hanging="360"/>
      </w:pPr>
      <w:rPr>
        <w:rFonts w:hint="default"/>
        <w:lang w:val="ru-RU" w:eastAsia="ru-RU" w:bidi="ru-RU"/>
      </w:rPr>
    </w:lvl>
  </w:abstractNum>
  <w:abstractNum w:abstractNumId="2">
    <w:nsid w:val="550615F0"/>
    <w:multiLevelType w:val="hybridMultilevel"/>
    <w:tmpl w:val="8DB8604E"/>
    <w:lvl w:ilvl="0" w:tplc="0E9A934A">
      <w:start w:val="1"/>
      <w:numFmt w:val="decimal"/>
      <w:lvlText w:val="%1."/>
      <w:lvlJc w:val="left"/>
      <w:pPr>
        <w:ind w:left="2385" w:hanging="525"/>
        <w:jc w:val="right"/>
      </w:pPr>
      <w:rPr>
        <w:rFonts w:ascii="Arial" w:eastAsia="Arial" w:hAnsi="Arial" w:cs="Arial" w:hint="default"/>
        <w:b/>
        <w:bCs/>
        <w:color w:val="7B7EBC"/>
        <w:w w:val="90"/>
        <w:position w:val="1"/>
        <w:sz w:val="52"/>
        <w:szCs w:val="52"/>
        <w:lang w:val="ru-RU" w:eastAsia="ru-RU" w:bidi="ru-RU"/>
      </w:rPr>
    </w:lvl>
    <w:lvl w:ilvl="1" w:tplc="18F84174">
      <w:numFmt w:val="bullet"/>
      <w:lvlText w:val="•"/>
      <w:lvlJc w:val="left"/>
      <w:pPr>
        <w:ind w:left="3065" w:hanging="525"/>
      </w:pPr>
      <w:rPr>
        <w:rFonts w:hint="default"/>
        <w:lang w:val="ru-RU" w:eastAsia="ru-RU" w:bidi="ru-RU"/>
      </w:rPr>
    </w:lvl>
    <w:lvl w:ilvl="2" w:tplc="892E525E">
      <w:numFmt w:val="bullet"/>
      <w:lvlText w:val="•"/>
      <w:lvlJc w:val="left"/>
      <w:pPr>
        <w:ind w:left="3750" w:hanging="525"/>
      </w:pPr>
      <w:rPr>
        <w:rFonts w:hint="default"/>
        <w:lang w:val="ru-RU" w:eastAsia="ru-RU" w:bidi="ru-RU"/>
      </w:rPr>
    </w:lvl>
    <w:lvl w:ilvl="3" w:tplc="7B4C7478">
      <w:numFmt w:val="bullet"/>
      <w:lvlText w:val="•"/>
      <w:lvlJc w:val="left"/>
      <w:pPr>
        <w:ind w:left="4435" w:hanging="525"/>
      </w:pPr>
      <w:rPr>
        <w:rFonts w:hint="default"/>
        <w:lang w:val="ru-RU" w:eastAsia="ru-RU" w:bidi="ru-RU"/>
      </w:rPr>
    </w:lvl>
    <w:lvl w:ilvl="4" w:tplc="8DB27FBE">
      <w:numFmt w:val="bullet"/>
      <w:lvlText w:val="•"/>
      <w:lvlJc w:val="left"/>
      <w:pPr>
        <w:ind w:left="5120" w:hanging="525"/>
      </w:pPr>
      <w:rPr>
        <w:rFonts w:hint="default"/>
        <w:lang w:val="ru-RU" w:eastAsia="ru-RU" w:bidi="ru-RU"/>
      </w:rPr>
    </w:lvl>
    <w:lvl w:ilvl="5" w:tplc="363042E6">
      <w:numFmt w:val="bullet"/>
      <w:lvlText w:val="•"/>
      <w:lvlJc w:val="left"/>
      <w:pPr>
        <w:ind w:left="5805" w:hanging="525"/>
      </w:pPr>
      <w:rPr>
        <w:rFonts w:hint="default"/>
        <w:lang w:val="ru-RU" w:eastAsia="ru-RU" w:bidi="ru-RU"/>
      </w:rPr>
    </w:lvl>
    <w:lvl w:ilvl="6" w:tplc="BF662440">
      <w:numFmt w:val="bullet"/>
      <w:lvlText w:val="•"/>
      <w:lvlJc w:val="left"/>
      <w:pPr>
        <w:ind w:left="6490" w:hanging="525"/>
      </w:pPr>
      <w:rPr>
        <w:rFonts w:hint="default"/>
        <w:lang w:val="ru-RU" w:eastAsia="ru-RU" w:bidi="ru-RU"/>
      </w:rPr>
    </w:lvl>
    <w:lvl w:ilvl="7" w:tplc="F0C8EC50">
      <w:numFmt w:val="bullet"/>
      <w:lvlText w:val="•"/>
      <w:lvlJc w:val="left"/>
      <w:pPr>
        <w:ind w:left="7175" w:hanging="525"/>
      </w:pPr>
      <w:rPr>
        <w:rFonts w:hint="default"/>
        <w:lang w:val="ru-RU" w:eastAsia="ru-RU" w:bidi="ru-RU"/>
      </w:rPr>
    </w:lvl>
    <w:lvl w:ilvl="8" w:tplc="728E1596">
      <w:numFmt w:val="bullet"/>
      <w:lvlText w:val="•"/>
      <w:lvlJc w:val="left"/>
      <w:pPr>
        <w:ind w:left="7860" w:hanging="525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C1F46"/>
    <w:rsid w:val="000721D8"/>
    <w:rsid w:val="0007781F"/>
    <w:rsid w:val="00106A52"/>
    <w:rsid w:val="002477F1"/>
    <w:rsid w:val="0028265E"/>
    <w:rsid w:val="00377CBB"/>
    <w:rsid w:val="00494E7A"/>
    <w:rsid w:val="004A66C4"/>
    <w:rsid w:val="00554570"/>
    <w:rsid w:val="005A1961"/>
    <w:rsid w:val="005C1F46"/>
    <w:rsid w:val="005E2E0F"/>
    <w:rsid w:val="005F2C39"/>
    <w:rsid w:val="00605C1B"/>
    <w:rsid w:val="00710E89"/>
    <w:rsid w:val="00767861"/>
    <w:rsid w:val="00767CF0"/>
    <w:rsid w:val="0078319B"/>
    <w:rsid w:val="007D44B3"/>
    <w:rsid w:val="007F171D"/>
    <w:rsid w:val="007F6B71"/>
    <w:rsid w:val="0085388F"/>
    <w:rsid w:val="008A2A4A"/>
    <w:rsid w:val="00950646"/>
    <w:rsid w:val="00984C91"/>
    <w:rsid w:val="009A71FA"/>
    <w:rsid w:val="00A8532A"/>
    <w:rsid w:val="00AB2B44"/>
    <w:rsid w:val="00AC1E50"/>
    <w:rsid w:val="00AE4FC6"/>
    <w:rsid w:val="00B20994"/>
    <w:rsid w:val="00B4421B"/>
    <w:rsid w:val="00B45F2C"/>
    <w:rsid w:val="00B95CB2"/>
    <w:rsid w:val="00BC4C9B"/>
    <w:rsid w:val="00C24B69"/>
    <w:rsid w:val="00C40731"/>
    <w:rsid w:val="00C40F6D"/>
    <w:rsid w:val="00CB090F"/>
    <w:rsid w:val="00D12FAD"/>
    <w:rsid w:val="00D429B0"/>
    <w:rsid w:val="00E17947"/>
    <w:rsid w:val="00E438BA"/>
    <w:rsid w:val="00F7700C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2"/>
      <w:ind w:left="1837"/>
      <w:outlineLvl w:val="0"/>
    </w:pPr>
    <w:rPr>
      <w:sz w:val="68"/>
      <w:szCs w:val="68"/>
    </w:rPr>
  </w:style>
  <w:style w:type="paragraph" w:styleId="2">
    <w:name w:val="heading 2"/>
    <w:basedOn w:val="a"/>
    <w:uiPriority w:val="1"/>
    <w:qFormat/>
    <w:pPr>
      <w:spacing w:before="217"/>
      <w:ind w:left="1837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55"/>
      <w:ind w:left="144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C4C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4C9B"/>
    <w:rPr>
      <w:rFonts w:ascii="Arial Narrow" w:eastAsia="Arial Narrow" w:hAnsi="Arial Narrow" w:cs="Arial Narrow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BC4C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4C9B"/>
    <w:rPr>
      <w:rFonts w:ascii="Arial Narrow" w:eastAsia="Arial Narrow" w:hAnsi="Arial Narrow" w:cs="Arial Narrow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5E2E0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2E0F"/>
    <w:rPr>
      <w:rFonts w:ascii="Tahoma" w:eastAsia="Arial Narrow" w:hAnsi="Tahoma" w:cs="Tahoma"/>
      <w:sz w:val="16"/>
      <w:szCs w:val="16"/>
      <w:lang w:val="ru-RU" w:eastAsia="ru-RU" w:bidi="ru-RU"/>
    </w:rPr>
  </w:style>
  <w:style w:type="character" w:styleId="ab">
    <w:name w:val="Hyperlink"/>
    <w:basedOn w:val="a0"/>
    <w:uiPriority w:val="99"/>
    <w:unhideWhenUsed/>
    <w:rsid w:val="00106A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header" Target="header16.xml"/><Relationship Id="rId21" Type="http://schemas.openxmlformats.org/officeDocument/2006/relationships/header" Target="header6.xml"/><Relationship Id="rId34" Type="http://schemas.openxmlformats.org/officeDocument/2006/relationships/image" Target="media/image15.png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image" Target="media/image23.jpeg"/><Relationship Id="rId55" Type="http://schemas.openxmlformats.org/officeDocument/2006/relationships/header" Target="header2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header" Target="header10.xml"/><Relationship Id="rId11" Type="http://schemas.openxmlformats.org/officeDocument/2006/relationships/image" Target="media/image3.png"/><Relationship Id="rId24" Type="http://schemas.openxmlformats.org/officeDocument/2006/relationships/header" Target="header7.xml"/><Relationship Id="rId32" Type="http://schemas.openxmlformats.org/officeDocument/2006/relationships/image" Target="media/image14.png"/><Relationship Id="rId37" Type="http://schemas.openxmlformats.org/officeDocument/2006/relationships/header" Target="header14.xm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openxmlformats.org/officeDocument/2006/relationships/header" Target="header26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eader" Target="header4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header" Target="header13.xml"/><Relationship Id="rId43" Type="http://schemas.openxmlformats.org/officeDocument/2006/relationships/header" Target="header18.xml"/><Relationship Id="rId48" Type="http://schemas.openxmlformats.org/officeDocument/2006/relationships/image" Target="media/image22.png"/><Relationship Id="rId56" Type="http://schemas.openxmlformats.org/officeDocument/2006/relationships/header" Target="header24.xml"/><Relationship Id="rId8" Type="http://schemas.openxmlformats.org/officeDocument/2006/relationships/endnotes" Target="endnotes.xml"/><Relationship Id="rId51" Type="http://schemas.openxmlformats.org/officeDocument/2006/relationships/header" Target="header2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header" Target="header15.xml"/><Relationship Id="rId46" Type="http://schemas.openxmlformats.org/officeDocument/2006/relationships/header" Target="header19.xml"/><Relationship Id="rId59" Type="http://schemas.openxmlformats.org/officeDocument/2006/relationships/header" Target="header27.xml"/><Relationship Id="rId20" Type="http://schemas.openxmlformats.org/officeDocument/2006/relationships/header" Target="header5.xml"/><Relationship Id="rId41" Type="http://schemas.openxmlformats.org/officeDocument/2006/relationships/header" Target="header17.xml"/><Relationship Id="rId54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49" Type="http://schemas.openxmlformats.org/officeDocument/2006/relationships/header" Target="header20.xml"/><Relationship Id="rId57" Type="http://schemas.openxmlformats.org/officeDocument/2006/relationships/header" Target="header25.xml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90F7A-7C49-4B49-A426-6EC3FEFEB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36</Pages>
  <Words>4810</Words>
  <Characters>27417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Валерий Р.. Юлдашев</cp:lastModifiedBy>
  <cp:revision>31</cp:revision>
  <cp:lastPrinted>2018-09-27T15:56:00Z</cp:lastPrinted>
  <dcterms:created xsi:type="dcterms:W3CDTF">2018-09-27T13:01:00Z</dcterms:created>
  <dcterms:modified xsi:type="dcterms:W3CDTF">2018-10-04T14:48:00Z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2018-09-27T00:00:00Z</vt:filetime>
  </property>
</Properties>
</file>